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0568D8" w14:textId="1617CE6F" w:rsidR="00233AFD" w:rsidRDefault="00233AFD" w:rsidP="003C7B6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ЗАТВЕРДЖУЮ</w:t>
      </w:r>
    </w:p>
    <w:p w14:paraId="1B51D770" w14:textId="5637A83D" w:rsidR="00233AFD" w:rsidRDefault="00233AFD" w:rsidP="003C7B6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Директор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Витилівського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ЗДО</w:t>
      </w:r>
    </w:p>
    <w:p w14:paraId="303AE361" w14:textId="1C2B7F1B" w:rsidR="00233AFD" w:rsidRDefault="00233AFD" w:rsidP="003C7B6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_______ Лілія ШЛЯХОВА</w:t>
      </w:r>
    </w:p>
    <w:p w14:paraId="6CF18854" w14:textId="62531DAC" w:rsidR="00233AFD" w:rsidRDefault="00233AFD" w:rsidP="003C7B6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Наказ №</w:t>
      </w:r>
      <w:r w:rsidR="003463D3">
        <w:rPr>
          <w:rFonts w:ascii="Times New Roman" w:hAnsi="Times New Roman" w:cs="Times New Roman"/>
          <w:b/>
          <w:bCs/>
          <w:sz w:val="28"/>
          <w:szCs w:val="28"/>
        </w:rPr>
        <w:t xml:space="preserve">117-о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від </w:t>
      </w:r>
      <w:r w:rsidR="003463D3">
        <w:rPr>
          <w:rFonts w:ascii="Times New Roman" w:hAnsi="Times New Roman" w:cs="Times New Roman"/>
          <w:b/>
          <w:bCs/>
          <w:sz w:val="28"/>
          <w:szCs w:val="28"/>
        </w:rPr>
        <w:t>5.12.</w:t>
      </w:r>
      <w:r>
        <w:rPr>
          <w:rFonts w:ascii="Times New Roman" w:hAnsi="Times New Roman" w:cs="Times New Roman"/>
          <w:b/>
          <w:bCs/>
          <w:sz w:val="28"/>
          <w:szCs w:val="28"/>
        </w:rPr>
        <w:t>2025</w:t>
      </w:r>
    </w:p>
    <w:p w14:paraId="76619076" w14:textId="77777777" w:rsidR="00233AFD" w:rsidRDefault="00233AFD" w:rsidP="003C7B6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8374D57" w14:textId="77777777" w:rsidR="00233AFD" w:rsidRDefault="00233AFD" w:rsidP="003C7B6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23198FC" w14:textId="77777777" w:rsidR="00233AFD" w:rsidRDefault="00233AFD" w:rsidP="003C7B6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3109D10" w14:textId="77777777" w:rsidR="00233AFD" w:rsidRDefault="00233AFD" w:rsidP="003C7B6B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6317B3AA" w14:textId="77777777" w:rsidR="00233AFD" w:rsidRDefault="00233AFD" w:rsidP="003C7B6B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12510510" w14:textId="0F664FFF" w:rsidR="003C7B6B" w:rsidRPr="00233AFD" w:rsidRDefault="003C7B6B" w:rsidP="003C7B6B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233AFD">
        <w:rPr>
          <w:rFonts w:ascii="Times New Roman" w:hAnsi="Times New Roman" w:cs="Times New Roman"/>
          <w:b/>
          <w:bCs/>
          <w:sz w:val="44"/>
          <w:szCs w:val="44"/>
        </w:rPr>
        <w:t>ПОЛОЖЕННЯ</w:t>
      </w:r>
    </w:p>
    <w:p w14:paraId="493C04D0" w14:textId="77777777" w:rsidR="003C7B6B" w:rsidRPr="00233AFD" w:rsidRDefault="003C7B6B" w:rsidP="003C7B6B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233AFD">
        <w:rPr>
          <w:rFonts w:ascii="Times New Roman" w:hAnsi="Times New Roman" w:cs="Times New Roman"/>
          <w:b/>
          <w:bCs/>
          <w:sz w:val="44"/>
          <w:szCs w:val="44"/>
        </w:rPr>
        <w:t>про запобігання і протидію насильству</w:t>
      </w:r>
    </w:p>
    <w:p w14:paraId="1E917CC7" w14:textId="77777777" w:rsidR="003C7B6B" w:rsidRPr="00233AFD" w:rsidRDefault="003C7B6B" w:rsidP="003C7B6B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233AFD">
        <w:rPr>
          <w:rFonts w:ascii="Times New Roman" w:hAnsi="Times New Roman" w:cs="Times New Roman"/>
          <w:b/>
          <w:bCs/>
          <w:sz w:val="44"/>
          <w:szCs w:val="44"/>
        </w:rPr>
        <w:t>та жорстокому поводженню з дітьми</w:t>
      </w:r>
    </w:p>
    <w:p w14:paraId="4E6C9045" w14:textId="7B3288A3" w:rsidR="003C7B6B" w:rsidRPr="00233AFD" w:rsidRDefault="00233AFD" w:rsidP="003C7B6B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233AFD">
        <w:rPr>
          <w:rFonts w:ascii="Times New Roman" w:hAnsi="Times New Roman" w:cs="Times New Roman"/>
          <w:b/>
          <w:bCs/>
          <w:sz w:val="44"/>
          <w:szCs w:val="44"/>
        </w:rPr>
        <w:t xml:space="preserve">у </w:t>
      </w:r>
      <w:proofErr w:type="spellStart"/>
      <w:r w:rsidRPr="00233AFD">
        <w:rPr>
          <w:rFonts w:ascii="Times New Roman" w:hAnsi="Times New Roman" w:cs="Times New Roman"/>
          <w:b/>
          <w:bCs/>
          <w:sz w:val="44"/>
          <w:szCs w:val="44"/>
        </w:rPr>
        <w:t>Витилівському</w:t>
      </w:r>
      <w:proofErr w:type="spellEnd"/>
      <w:r w:rsidR="003C7B6B" w:rsidRPr="00233AFD">
        <w:rPr>
          <w:rFonts w:ascii="Times New Roman" w:hAnsi="Times New Roman" w:cs="Times New Roman"/>
          <w:b/>
          <w:bCs/>
          <w:sz w:val="44"/>
          <w:szCs w:val="44"/>
        </w:rPr>
        <w:t xml:space="preserve">  закладі дошкільної освіти</w:t>
      </w:r>
    </w:p>
    <w:p w14:paraId="7F86A7E1" w14:textId="3A9C0B12" w:rsidR="003C7B6B" w:rsidRPr="00233AFD" w:rsidRDefault="003C7B6B" w:rsidP="003C7B6B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233AFD">
        <w:rPr>
          <w:rFonts w:ascii="Times New Roman" w:hAnsi="Times New Roman" w:cs="Times New Roman"/>
          <w:b/>
          <w:bCs/>
          <w:sz w:val="44"/>
          <w:szCs w:val="44"/>
        </w:rPr>
        <w:t>Кіцманської міської ради Чернівецького району Чернівецької області</w:t>
      </w:r>
    </w:p>
    <w:p w14:paraId="0F617CB2" w14:textId="77777777" w:rsidR="003C7B6B" w:rsidRPr="003C7B6B" w:rsidRDefault="003C7B6B" w:rsidP="003C7B6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4CAD2BD" w14:textId="77777777" w:rsidR="00233AFD" w:rsidRDefault="00233AFD" w:rsidP="003C7B6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C0F7871" w14:textId="77777777" w:rsidR="00233AFD" w:rsidRDefault="00233AFD" w:rsidP="003C7B6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C3FDE91" w14:textId="77777777" w:rsidR="00233AFD" w:rsidRDefault="00233AFD" w:rsidP="003C7B6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3C43CE2" w14:textId="77777777" w:rsidR="00233AFD" w:rsidRDefault="00233AFD" w:rsidP="003C7B6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5535378" w14:textId="77777777" w:rsidR="00233AFD" w:rsidRDefault="00233AFD" w:rsidP="003C7B6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B0084DC" w14:textId="77777777" w:rsidR="00233AFD" w:rsidRDefault="00233AFD" w:rsidP="003C7B6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6E1D055" w14:textId="77777777" w:rsidR="00233AFD" w:rsidRDefault="00233AFD" w:rsidP="003C7B6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F37DFA2" w14:textId="77777777" w:rsidR="00233AFD" w:rsidRDefault="00233AFD" w:rsidP="003C7B6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FA57ACC" w14:textId="77777777" w:rsidR="00233AFD" w:rsidRDefault="00233AFD" w:rsidP="003C7B6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730D56E" w14:textId="77777777" w:rsidR="00233AFD" w:rsidRDefault="00233AFD" w:rsidP="003C7B6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D9961AE" w14:textId="77777777" w:rsidR="00233AFD" w:rsidRDefault="00233AFD" w:rsidP="003C7B6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5E786D3" w14:textId="6778BA8B" w:rsidR="003C7B6B" w:rsidRPr="003C7B6B" w:rsidRDefault="003C7B6B" w:rsidP="003C7B6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1.</w:t>
      </w:r>
      <w:r w:rsidRPr="003C7B6B">
        <w:rPr>
          <w:rFonts w:ascii="Times New Roman" w:hAnsi="Times New Roman" w:cs="Times New Roman"/>
          <w:b/>
          <w:bCs/>
          <w:sz w:val="28"/>
          <w:szCs w:val="28"/>
        </w:rPr>
        <w:t>Загальні положення</w:t>
      </w:r>
    </w:p>
    <w:p w14:paraId="0E2C2BBD" w14:textId="77777777" w:rsidR="003C7B6B" w:rsidRPr="003C7B6B" w:rsidRDefault="003C7B6B" w:rsidP="003C7B6B">
      <w:pPr>
        <w:jc w:val="both"/>
        <w:rPr>
          <w:rFonts w:ascii="Times New Roman" w:hAnsi="Times New Roman" w:cs="Times New Roman"/>
          <w:sz w:val="28"/>
          <w:szCs w:val="28"/>
        </w:rPr>
      </w:pPr>
      <w:r w:rsidRPr="003C7B6B">
        <w:rPr>
          <w:rFonts w:ascii="Times New Roman" w:hAnsi="Times New Roman" w:cs="Times New Roman"/>
          <w:sz w:val="28"/>
          <w:szCs w:val="28"/>
        </w:rPr>
        <w:t>1.1. Це Положення розроблено відповідно до:</w:t>
      </w:r>
    </w:p>
    <w:p w14:paraId="4F96B864" w14:textId="77777777" w:rsidR="003C7B6B" w:rsidRPr="003C7B6B" w:rsidRDefault="003C7B6B" w:rsidP="003C7B6B">
      <w:pPr>
        <w:jc w:val="both"/>
        <w:rPr>
          <w:rFonts w:ascii="Times New Roman" w:hAnsi="Times New Roman" w:cs="Times New Roman"/>
          <w:sz w:val="28"/>
          <w:szCs w:val="28"/>
        </w:rPr>
      </w:pPr>
      <w:r w:rsidRPr="003C7B6B">
        <w:rPr>
          <w:rFonts w:ascii="Times New Roman" w:hAnsi="Times New Roman" w:cs="Times New Roman"/>
          <w:sz w:val="28"/>
          <w:szCs w:val="28"/>
        </w:rPr>
        <w:t>Конституції України,</w:t>
      </w:r>
    </w:p>
    <w:p w14:paraId="642CC026" w14:textId="77777777" w:rsidR="003C7B6B" w:rsidRPr="003C7B6B" w:rsidRDefault="003C7B6B" w:rsidP="003C7B6B">
      <w:pPr>
        <w:jc w:val="both"/>
        <w:rPr>
          <w:rFonts w:ascii="Times New Roman" w:hAnsi="Times New Roman" w:cs="Times New Roman"/>
          <w:sz w:val="28"/>
          <w:szCs w:val="28"/>
        </w:rPr>
      </w:pPr>
      <w:r w:rsidRPr="003C7B6B">
        <w:rPr>
          <w:rFonts w:ascii="Times New Roman" w:hAnsi="Times New Roman" w:cs="Times New Roman"/>
          <w:sz w:val="28"/>
          <w:szCs w:val="28"/>
        </w:rPr>
        <w:t>Закону України «Про освіту»,</w:t>
      </w:r>
    </w:p>
    <w:p w14:paraId="23D45A42" w14:textId="77777777" w:rsidR="003C7B6B" w:rsidRPr="003C7B6B" w:rsidRDefault="003C7B6B" w:rsidP="003C7B6B">
      <w:pPr>
        <w:jc w:val="both"/>
        <w:rPr>
          <w:rFonts w:ascii="Times New Roman" w:hAnsi="Times New Roman" w:cs="Times New Roman"/>
          <w:sz w:val="28"/>
          <w:szCs w:val="28"/>
        </w:rPr>
      </w:pPr>
      <w:r w:rsidRPr="003C7B6B">
        <w:rPr>
          <w:rFonts w:ascii="Times New Roman" w:hAnsi="Times New Roman" w:cs="Times New Roman"/>
          <w:sz w:val="28"/>
          <w:szCs w:val="28"/>
        </w:rPr>
        <w:t>Закону України «Про дошкільну освіту»,</w:t>
      </w:r>
    </w:p>
    <w:p w14:paraId="24975166" w14:textId="77777777" w:rsidR="003C7B6B" w:rsidRPr="003C7B6B" w:rsidRDefault="003C7B6B" w:rsidP="003C7B6B">
      <w:pPr>
        <w:jc w:val="both"/>
        <w:rPr>
          <w:rFonts w:ascii="Times New Roman" w:hAnsi="Times New Roman" w:cs="Times New Roman"/>
          <w:sz w:val="28"/>
          <w:szCs w:val="28"/>
        </w:rPr>
      </w:pPr>
      <w:r w:rsidRPr="003C7B6B">
        <w:rPr>
          <w:rFonts w:ascii="Times New Roman" w:hAnsi="Times New Roman" w:cs="Times New Roman"/>
          <w:sz w:val="28"/>
          <w:szCs w:val="28"/>
        </w:rPr>
        <w:t>Закону України «Про охорону дитинства»,</w:t>
      </w:r>
    </w:p>
    <w:p w14:paraId="5C1A6B1A" w14:textId="77777777" w:rsidR="003C7B6B" w:rsidRPr="003C7B6B" w:rsidRDefault="003C7B6B" w:rsidP="003C7B6B">
      <w:pPr>
        <w:jc w:val="both"/>
        <w:rPr>
          <w:rFonts w:ascii="Times New Roman" w:hAnsi="Times New Roman" w:cs="Times New Roman"/>
          <w:sz w:val="28"/>
          <w:szCs w:val="28"/>
        </w:rPr>
      </w:pPr>
      <w:r w:rsidRPr="003C7B6B">
        <w:rPr>
          <w:rFonts w:ascii="Times New Roman" w:hAnsi="Times New Roman" w:cs="Times New Roman"/>
          <w:sz w:val="28"/>
          <w:szCs w:val="28"/>
        </w:rPr>
        <w:t>Закону України «Про запобігання та протидію домашньому насильству»,</w:t>
      </w:r>
    </w:p>
    <w:p w14:paraId="16B9805D" w14:textId="29F97342" w:rsidR="003C7B6B" w:rsidRPr="003C7B6B" w:rsidRDefault="003C7B6B" w:rsidP="003C7B6B">
      <w:pPr>
        <w:jc w:val="both"/>
        <w:rPr>
          <w:rFonts w:ascii="Times New Roman" w:hAnsi="Times New Roman" w:cs="Times New Roman"/>
          <w:sz w:val="28"/>
          <w:szCs w:val="28"/>
        </w:rPr>
      </w:pPr>
      <w:r w:rsidRPr="003C7B6B">
        <w:rPr>
          <w:rFonts w:ascii="Times New Roman" w:hAnsi="Times New Roman" w:cs="Times New Roman"/>
          <w:sz w:val="28"/>
          <w:szCs w:val="28"/>
        </w:rPr>
        <w:t>Конвенції ООН про права дитини.</w:t>
      </w:r>
    </w:p>
    <w:p w14:paraId="32919938" w14:textId="61C78676" w:rsidR="003C7B6B" w:rsidRPr="003C7B6B" w:rsidRDefault="003C7B6B" w:rsidP="003C7B6B">
      <w:pPr>
        <w:jc w:val="both"/>
        <w:rPr>
          <w:rFonts w:ascii="Times New Roman" w:hAnsi="Times New Roman" w:cs="Times New Roman"/>
          <w:sz w:val="28"/>
          <w:szCs w:val="28"/>
        </w:rPr>
      </w:pPr>
      <w:r w:rsidRPr="003C7B6B">
        <w:rPr>
          <w:rFonts w:ascii="Times New Roman" w:hAnsi="Times New Roman" w:cs="Times New Roman"/>
          <w:sz w:val="28"/>
          <w:szCs w:val="28"/>
        </w:rPr>
        <w:t>1.2. Положення визначає порядок дій працівників закладу дошкільної освіти щодо запобігання будь-яким проявам насильства та жорстокого поводження з дітьми.</w:t>
      </w:r>
    </w:p>
    <w:p w14:paraId="16AFD8BB" w14:textId="77777777" w:rsidR="003C7B6B" w:rsidRPr="003C7B6B" w:rsidRDefault="003C7B6B" w:rsidP="003C7B6B">
      <w:pPr>
        <w:jc w:val="both"/>
        <w:rPr>
          <w:rFonts w:ascii="Times New Roman" w:hAnsi="Times New Roman" w:cs="Times New Roman"/>
          <w:sz w:val="28"/>
          <w:szCs w:val="28"/>
        </w:rPr>
      </w:pPr>
      <w:r w:rsidRPr="003C7B6B">
        <w:rPr>
          <w:rFonts w:ascii="Times New Roman" w:hAnsi="Times New Roman" w:cs="Times New Roman"/>
          <w:sz w:val="28"/>
          <w:szCs w:val="28"/>
        </w:rPr>
        <w:t>1.3. У закладі забороняються будь-які форми насильства щодо дитини.</w:t>
      </w:r>
    </w:p>
    <w:p w14:paraId="33B8C23F" w14:textId="77777777" w:rsidR="003C7B6B" w:rsidRPr="003C7B6B" w:rsidRDefault="003C7B6B" w:rsidP="003C7B6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200BC7C" w14:textId="77777777" w:rsidR="003C7B6B" w:rsidRPr="003C7B6B" w:rsidRDefault="003C7B6B" w:rsidP="003C7B6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C7B6B">
        <w:rPr>
          <w:rFonts w:ascii="Times New Roman" w:hAnsi="Times New Roman" w:cs="Times New Roman"/>
          <w:b/>
          <w:bCs/>
          <w:sz w:val="28"/>
          <w:szCs w:val="28"/>
        </w:rPr>
        <w:t>2. Основні терміни</w:t>
      </w:r>
    </w:p>
    <w:p w14:paraId="7C65ECED" w14:textId="2BA80025" w:rsidR="003C7B6B" w:rsidRPr="003C7B6B" w:rsidRDefault="003C7B6B" w:rsidP="003C7B6B">
      <w:pPr>
        <w:jc w:val="both"/>
        <w:rPr>
          <w:rFonts w:ascii="Times New Roman" w:hAnsi="Times New Roman" w:cs="Times New Roman"/>
          <w:sz w:val="28"/>
          <w:szCs w:val="28"/>
        </w:rPr>
      </w:pPr>
      <w:r w:rsidRPr="003C7B6B">
        <w:rPr>
          <w:rFonts w:ascii="Times New Roman" w:hAnsi="Times New Roman" w:cs="Times New Roman"/>
          <w:b/>
          <w:bCs/>
          <w:sz w:val="28"/>
          <w:szCs w:val="28"/>
        </w:rPr>
        <w:t>Насильство щодо дитини</w:t>
      </w:r>
      <w:r w:rsidRPr="003C7B6B">
        <w:rPr>
          <w:rFonts w:ascii="Times New Roman" w:hAnsi="Times New Roman" w:cs="Times New Roman"/>
          <w:sz w:val="28"/>
          <w:szCs w:val="28"/>
        </w:rPr>
        <w:t xml:space="preserve"> — будь-які дії фізичного, психологічного, сексуального або економічного характеру, що завдають шкоди дитині.</w:t>
      </w:r>
    </w:p>
    <w:p w14:paraId="0C250BCD" w14:textId="46236DEF" w:rsidR="003C7B6B" w:rsidRPr="003C7B6B" w:rsidRDefault="003C7B6B" w:rsidP="003C7B6B">
      <w:pPr>
        <w:jc w:val="both"/>
        <w:rPr>
          <w:rFonts w:ascii="Times New Roman" w:hAnsi="Times New Roman" w:cs="Times New Roman"/>
          <w:sz w:val="28"/>
          <w:szCs w:val="28"/>
        </w:rPr>
      </w:pPr>
      <w:r w:rsidRPr="003C7B6B">
        <w:rPr>
          <w:rFonts w:ascii="Times New Roman" w:hAnsi="Times New Roman" w:cs="Times New Roman"/>
          <w:b/>
          <w:bCs/>
          <w:sz w:val="28"/>
          <w:szCs w:val="28"/>
        </w:rPr>
        <w:t>Жорстоке поводження</w:t>
      </w:r>
      <w:r w:rsidRPr="003C7B6B">
        <w:rPr>
          <w:rFonts w:ascii="Times New Roman" w:hAnsi="Times New Roman" w:cs="Times New Roman"/>
          <w:sz w:val="28"/>
          <w:szCs w:val="28"/>
        </w:rPr>
        <w:t xml:space="preserve"> — умисні дії або бездіяльність, що створюють загрозу життю, здоров’ю чи розвитку дитини.</w:t>
      </w:r>
    </w:p>
    <w:p w14:paraId="04427165" w14:textId="77777777" w:rsidR="003C7B6B" w:rsidRPr="003C7B6B" w:rsidRDefault="003C7B6B" w:rsidP="003C7B6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404F2D5" w14:textId="3EAACE1D" w:rsidR="003C7B6B" w:rsidRPr="003C7B6B" w:rsidRDefault="003C7B6B" w:rsidP="003C7B6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C7B6B">
        <w:rPr>
          <w:rFonts w:ascii="Times New Roman" w:hAnsi="Times New Roman" w:cs="Times New Roman"/>
          <w:b/>
          <w:bCs/>
          <w:sz w:val="28"/>
          <w:szCs w:val="28"/>
        </w:rPr>
        <w:t>3. Принципи діяльності ЗДО</w:t>
      </w:r>
      <w:r w:rsidR="00233AFD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D7DBDD2" w14:textId="20451B5E" w:rsidR="003C7B6B" w:rsidRPr="003C7B6B" w:rsidRDefault="00233AFD" w:rsidP="003C7B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C7B6B" w:rsidRPr="003C7B6B">
        <w:rPr>
          <w:rFonts w:ascii="Times New Roman" w:hAnsi="Times New Roman" w:cs="Times New Roman"/>
          <w:sz w:val="28"/>
          <w:szCs w:val="28"/>
        </w:rPr>
        <w:t>дотримання прав дитини;</w:t>
      </w:r>
    </w:p>
    <w:p w14:paraId="1A6F5722" w14:textId="16379FBF" w:rsidR="003C7B6B" w:rsidRPr="003C7B6B" w:rsidRDefault="00233AFD" w:rsidP="003C7B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C7B6B" w:rsidRPr="003C7B6B">
        <w:rPr>
          <w:rFonts w:ascii="Times New Roman" w:hAnsi="Times New Roman" w:cs="Times New Roman"/>
          <w:sz w:val="28"/>
          <w:szCs w:val="28"/>
        </w:rPr>
        <w:t>конфіденційність;</w:t>
      </w:r>
    </w:p>
    <w:p w14:paraId="74099210" w14:textId="6EF81782" w:rsidR="003C7B6B" w:rsidRPr="003C7B6B" w:rsidRDefault="00233AFD" w:rsidP="003C7B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C7B6B" w:rsidRPr="003C7B6B">
        <w:rPr>
          <w:rFonts w:ascii="Times New Roman" w:hAnsi="Times New Roman" w:cs="Times New Roman"/>
          <w:sz w:val="28"/>
          <w:szCs w:val="28"/>
        </w:rPr>
        <w:t>невідкладне реагування;</w:t>
      </w:r>
    </w:p>
    <w:p w14:paraId="5053FB03" w14:textId="39B1F9FD" w:rsidR="003C7B6B" w:rsidRPr="003C7B6B" w:rsidRDefault="00233AFD" w:rsidP="003C7B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C7B6B" w:rsidRPr="003C7B6B">
        <w:rPr>
          <w:rFonts w:ascii="Times New Roman" w:hAnsi="Times New Roman" w:cs="Times New Roman"/>
          <w:sz w:val="28"/>
          <w:szCs w:val="28"/>
        </w:rPr>
        <w:t>міжвідомча взаємодія;</w:t>
      </w:r>
    </w:p>
    <w:p w14:paraId="7E97D58B" w14:textId="7BD03560" w:rsidR="003C7B6B" w:rsidRPr="003C7B6B" w:rsidRDefault="00233AFD" w:rsidP="003C7B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C7B6B" w:rsidRPr="003C7B6B">
        <w:rPr>
          <w:rFonts w:ascii="Times New Roman" w:hAnsi="Times New Roman" w:cs="Times New Roman"/>
          <w:sz w:val="28"/>
          <w:szCs w:val="28"/>
        </w:rPr>
        <w:t>відповідальність кожного працівника.</w:t>
      </w:r>
    </w:p>
    <w:p w14:paraId="21E82ECF" w14:textId="77777777" w:rsidR="003C7B6B" w:rsidRPr="003C7B6B" w:rsidRDefault="003C7B6B" w:rsidP="003C7B6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35871AC" w14:textId="1E277097" w:rsidR="003C7B6B" w:rsidRPr="003C7B6B" w:rsidRDefault="003C7B6B" w:rsidP="003C7B6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C7B6B">
        <w:rPr>
          <w:rFonts w:ascii="Times New Roman" w:hAnsi="Times New Roman" w:cs="Times New Roman"/>
          <w:b/>
          <w:bCs/>
          <w:sz w:val="28"/>
          <w:szCs w:val="28"/>
        </w:rPr>
        <w:t>4. Суб’єкти реалізації Положення</w:t>
      </w:r>
      <w:r w:rsidR="00233AFD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35E21517" w14:textId="6A17206D" w:rsidR="003C7B6B" w:rsidRPr="00233AFD" w:rsidRDefault="00233AFD" w:rsidP="00233A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C7B6B" w:rsidRPr="00233AFD">
        <w:rPr>
          <w:rFonts w:ascii="Times New Roman" w:hAnsi="Times New Roman" w:cs="Times New Roman"/>
          <w:sz w:val="28"/>
          <w:szCs w:val="28"/>
        </w:rPr>
        <w:t>керівник закладу;</w:t>
      </w:r>
    </w:p>
    <w:p w14:paraId="3E11EB6C" w14:textId="1443F20E" w:rsidR="003C7B6B" w:rsidRPr="003C7B6B" w:rsidRDefault="00233AFD" w:rsidP="003C7B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C7B6B" w:rsidRPr="003C7B6B">
        <w:rPr>
          <w:rFonts w:ascii="Times New Roman" w:hAnsi="Times New Roman" w:cs="Times New Roman"/>
          <w:sz w:val="28"/>
          <w:szCs w:val="28"/>
        </w:rPr>
        <w:t>педагогічні працівники;</w:t>
      </w:r>
    </w:p>
    <w:p w14:paraId="104BA986" w14:textId="0DA9D19D" w:rsidR="003C7B6B" w:rsidRPr="003C7B6B" w:rsidRDefault="00233AFD" w:rsidP="003C7B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C7B6B" w:rsidRPr="003C7B6B">
        <w:rPr>
          <w:rFonts w:ascii="Times New Roman" w:hAnsi="Times New Roman" w:cs="Times New Roman"/>
          <w:sz w:val="28"/>
          <w:szCs w:val="28"/>
        </w:rPr>
        <w:t>практичний психолог</w:t>
      </w:r>
      <w:r w:rsidR="003C7B6B">
        <w:rPr>
          <w:rFonts w:ascii="Times New Roman" w:hAnsi="Times New Roman" w:cs="Times New Roman"/>
          <w:sz w:val="28"/>
          <w:szCs w:val="28"/>
        </w:rPr>
        <w:t>(за наявності)</w:t>
      </w:r>
      <w:r w:rsidR="003C7B6B" w:rsidRPr="003C7B6B">
        <w:rPr>
          <w:rFonts w:ascii="Times New Roman" w:hAnsi="Times New Roman" w:cs="Times New Roman"/>
          <w:sz w:val="28"/>
          <w:szCs w:val="28"/>
        </w:rPr>
        <w:t>;</w:t>
      </w:r>
    </w:p>
    <w:p w14:paraId="148A0A2B" w14:textId="46DB354C" w:rsidR="003C7B6B" w:rsidRPr="003C7B6B" w:rsidRDefault="00233AFD" w:rsidP="003C7B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C7B6B" w:rsidRPr="003C7B6B">
        <w:rPr>
          <w:rFonts w:ascii="Times New Roman" w:hAnsi="Times New Roman" w:cs="Times New Roman"/>
          <w:sz w:val="28"/>
          <w:szCs w:val="28"/>
        </w:rPr>
        <w:t>соціальний педагог (за наявності);</w:t>
      </w:r>
    </w:p>
    <w:p w14:paraId="49778E0C" w14:textId="62988677" w:rsidR="003C7B6B" w:rsidRPr="003C7B6B" w:rsidRDefault="00233AFD" w:rsidP="003C7B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3C7B6B" w:rsidRPr="003C7B6B">
        <w:rPr>
          <w:rFonts w:ascii="Times New Roman" w:hAnsi="Times New Roman" w:cs="Times New Roman"/>
          <w:sz w:val="28"/>
          <w:szCs w:val="28"/>
        </w:rPr>
        <w:t>медичний працівник;</w:t>
      </w:r>
    </w:p>
    <w:p w14:paraId="68793D32" w14:textId="106B659D" w:rsidR="003C7B6B" w:rsidRDefault="00233AFD" w:rsidP="003C7B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C7B6B" w:rsidRPr="003C7B6B">
        <w:rPr>
          <w:rFonts w:ascii="Times New Roman" w:hAnsi="Times New Roman" w:cs="Times New Roman"/>
          <w:sz w:val="28"/>
          <w:szCs w:val="28"/>
        </w:rPr>
        <w:t>батьки (законні представники).</w:t>
      </w:r>
    </w:p>
    <w:p w14:paraId="6FF6ECCA" w14:textId="77777777" w:rsidR="003C7B6B" w:rsidRPr="003C7B6B" w:rsidRDefault="003C7B6B" w:rsidP="003C7B6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E2D89EC" w14:textId="0325FE79" w:rsidR="003C7B6B" w:rsidRPr="003C7B6B" w:rsidRDefault="003C7B6B" w:rsidP="003C7B6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C7B6B">
        <w:rPr>
          <w:rFonts w:ascii="Times New Roman" w:hAnsi="Times New Roman" w:cs="Times New Roman"/>
          <w:b/>
          <w:bCs/>
          <w:sz w:val="28"/>
          <w:szCs w:val="28"/>
        </w:rPr>
        <w:t>5. Заходи з профілактики насильства</w:t>
      </w:r>
      <w:r w:rsidR="00233AFD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1225D0C1" w14:textId="63A0118A" w:rsidR="003C7B6B" w:rsidRPr="003C7B6B" w:rsidRDefault="00233AFD" w:rsidP="003C7B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C7B6B" w:rsidRPr="003C7B6B">
        <w:rPr>
          <w:rFonts w:ascii="Times New Roman" w:hAnsi="Times New Roman" w:cs="Times New Roman"/>
          <w:sz w:val="28"/>
          <w:szCs w:val="28"/>
        </w:rPr>
        <w:t>створення безпечного освітнього середовища;</w:t>
      </w:r>
    </w:p>
    <w:p w14:paraId="7F7038CB" w14:textId="0ECDD413" w:rsidR="003C7B6B" w:rsidRPr="003C7B6B" w:rsidRDefault="00233AFD" w:rsidP="003C7B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C7B6B" w:rsidRPr="003C7B6B">
        <w:rPr>
          <w:rFonts w:ascii="Times New Roman" w:hAnsi="Times New Roman" w:cs="Times New Roman"/>
          <w:sz w:val="28"/>
          <w:szCs w:val="28"/>
        </w:rPr>
        <w:t>проведення бесід з дітьми;</w:t>
      </w:r>
    </w:p>
    <w:p w14:paraId="1C447357" w14:textId="094D8777" w:rsidR="003C7B6B" w:rsidRPr="003C7B6B" w:rsidRDefault="00233AFD" w:rsidP="003C7B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C7B6B" w:rsidRPr="003C7B6B">
        <w:rPr>
          <w:rFonts w:ascii="Times New Roman" w:hAnsi="Times New Roman" w:cs="Times New Roman"/>
          <w:sz w:val="28"/>
          <w:szCs w:val="28"/>
        </w:rPr>
        <w:t>інформування батьків;</w:t>
      </w:r>
    </w:p>
    <w:p w14:paraId="4EE5F6BD" w14:textId="7E529A4C" w:rsidR="003C7B6B" w:rsidRPr="003C7B6B" w:rsidRDefault="00233AFD" w:rsidP="003C7B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C7B6B" w:rsidRPr="003C7B6B">
        <w:rPr>
          <w:rFonts w:ascii="Times New Roman" w:hAnsi="Times New Roman" w:cs="Times New Roman"/>
          <w:sz w:val="28"/>
          <w:szCs w:val="28"/>
        </w:rPr>
        <w:t>навчання працівників з питань захисту прав дитини;</w:t>
      </w:r>
    </w:p>
    <w:p w14:paraId="15DE56EF" w14:textId="41F64D0C" w:rsidR="003C7B6B" w:rsidRPr="003C7B6B" w:rsidRDefault="00233AFD" w:rsidP="003C7B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C7B6B" w:rsidRPr="003C7B6B">
        <w:rPr>
          <w:rFonts w:ascii="Times New Roman" w:hAnsi="Times New Roman" w:cs="Times New Roman"/>
          <w:sz w:val="28"/>
          <w:szCs w:val="28"/>
        </w:rPr>
        <w:t>моніторинг психологічного стану вихованців.</w:t>
      </w:r>
    </w:p>
    <w:p w14:paraId="0DB9C4C7" w14:textId="77777777" w:rsidR="003C7B6B" w:rsidRPr="003C7B6B" w:rsidRDefault="003C7B6B" w:rsidP="003C7B6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ABEB161" w14:textId="77777777" w:rsidR="003C7B6B" w:rsidRPr="003C7B6B" w:rsidRDefault="003C7B6B" w:rsidP="003C7B6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C7B6B">
        <w:rPr>
          <w:rFonts w:ascii="Times New Roman" w:hAnsi="Times New Roman" w:cs="Times New Roman"/>
          <w:b/>
          <w:bCs/>
          <w:sz w:val="28"/>
          <w:szCs w:val="28"/>
        </w:rPr>
        <w:t>6. Порядок дій у разі виявлення насильства</w:t>
      </w:r>
    </w:p>
    <w:p w14:paraId="70A79AB8" w14:textId="77777777" w:rsidR="003C7B6B" w:rsidRPr="003C7B6B" w:rsidRDefault="003C7B6B" w:rsidP="003C7B6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8E785CB" w14:textId="77777777" w:rsidR="003C7B6B" w:rsidRPr="003C7B6B" w:rsidRDefault="003C7B6B" w:rsidP="003C7B6B">
      <w:pPr>
        <w:jc w:val="both"/>
        <w:rPr>
          <w:rFonts w:ascii="Times New Roman" w:hAnsi="Times New Roman" w:cs="Times New Roman"/>
          <w:sz w:val="28"/>
          <w:szCs w:val="28"/>
        </w:rPr>
      </w:pPr>
      <w:r w:rsidRPr="003C7B6B">
        <w:rPr>
          <w:rFonts w:ascii="Times New Roman" w:hAnsi="Times New Roman" w:cs="Times New Roman"/>
          <w:sz w:val="28"/>
          <w:szCs w:val="28"/>
        </w:rPr>
        <w:t>6.1. Працівник, який виявив ознаки насильства:</w:t>
      </w:r>
    </w:p>
    <w:p w14:paraId="0AC9C0C2" w14:textId="20F68D84" w:rsidR="003C7B6B" w:rsidRPr="003C7B6B" w:rsidRDefault="00233AFD" w:rsidP="003C7B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C7B6B" w:rsidRPr="003C7B6B">
        <w:rPr>
          <w:rFonts w:ascii="Times New Roman" w:hAnsi="Times New Roman" w:cs="Times New Roman"/>
          <w:sz w:val="28"/>
          <w:szCs w:val="28"/>
        </w:rPr>
        <w:t>негайно повідомляє керівника ЗДО;</w:t>
      </w:r>
    </w:p>
    <w:p w14:paraId="5631456B" w14:textId="2D9FD7B9" w:rsidR="003C7B6B" w:rsidRPr="003C7B6B" w:rsidRDefault="00233AFD" w:rsidP="003C7B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C7B6B" w:rsidRPr="003C7B6B">
        <w:rPr>
          <w:rFonts w:ascii="Times New Roman" w:hAnsi="Times New Roman" w:cs="Times New Roman"/>
          <w:sz w:val="28"/>
          <w:szCs w:val="28"/>
        </w:rPr>
        <w:t>фіксує інформацію письмово;</w:t>
      </w:r>
    </w:p>
    <w:p w14:paraId="46005CB8" w14:textId="682394B8" w:rsidR="003C7B6B" w:rsidRPr="003C7B6B" w:rsidRDefault="00233AFD" w:rsidP="003C7B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C7B6B" w:rsidRPr="003C7B6B">
        <w:rPr>
          <w:rFonts w:ascii="Times New Roman" w:hAnsi="Times New Roman" w:cs="Times New Roman"/>
          <w:sz w:val="28"/>
          <w:szCs w:val="28"/>
        </w:rPr>
        <w:t>забезпечує психологічну підтримку дитині.</w:t>
      </w:r>
    </w:p>
    <w:p w14:paraId="16F1E307" w14:textId="77777777" w:rsidR="003C7B6B" w:rsidRPr="003C7B6B" w:rsidRDefault="003C7B6B" w:rsidP="003C7B6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89F3166" w14:textId="77777777" w:rsidR="003C7B6B" w:rsidRPr="003C7B6B" w:rsidRDefault="003C7B6B" w:rsidP="003C7B6B">
      <w:pPr>
        <w:jc w:val="both"/>
        <w:rPr>
          <w:rFonts w:ascii="Times New Roman" w:hAnsi="Times New Roman" w:cs="Times New Roman"/>
          <w:sz w:val="28"/>
          <w:szCs w:val="28"/>
        </w:rPr>
      </w:pPr>
      <w:r w:rsidRPr="003C7B6B">
        <w:rPr>
          <w:rFonts w:ascii="Times New Roman" w:hAnsi="Times New Roman" w:cs="Times New Roman"/>
          <w:sz w:val="28"/>
          <w:szCs w:val="28"/>
        </w:rPr>
        <w:t>6.2. Керівник:</w:t>
      </w:r>
    </w:p>
    <w:p w14:paraId="1208B7A5" w14:textId="380D3FBF" w:rsidR="003C7B6B" w:rsidRPr="003C7B6B" w:rsidRDefault="00233AFD" w:rsidP="003C7B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C7B6B" w:rsidRPr="003C7B6B">
        <w:rPr>
          <w:rFonts w:ascii="Times New Roman" w:hAnsi="Times New Roman" w:cs="Times New Roman"/>
          <w:sz w:val="28"/>
          <w:szCs w:val="28"/>
        </w:rPr>
        <w:t>повідомляє службу у справах дітей;</w:t>
      </w:r>
    </w:p>
    <w:p w14:paraId="2626CA6F" w14:textId="6F534140" w:rsidR="003C7B6B" w:rsidRPr="003C7B6B" w:rsidRDefault="00233AFD" w:rsidP="003C7B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C7B6B" w:rsidRPr="003C7B6B">
        <w:rPr>
          <w:rFonts w:ascii="Times New Roman" w:hAnsi="Times New Roman" w:cs="Times New Roman"/>
          <w:sz w:val="28"/>
          <w:szCs w:val="28"/>
        </w:rPr>
        <w:t>інформує Національну поліцію (за потреби);</w:t>
      </w:r>
    </w:p>
    <w:p w14:paraId="35D7B8A5" w14:textId="67FB1D4C" w:rsidR="003C7B6B" w:rsidRPr="003C7B6B" w:rsidRDefault="00233AFD" w:rsidP="003C7B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C7B6B" w:rsidRPr="003C7B6B">
        <w:rPr>
          <w:rFonts w:ascii="Times New Roman" w:hAnsi="Times New Roman" w:cs="Times New Roman"/>
          <w:sz w:val="28"/>
          <w:szCs w:val="28"/>
        </w:rPr>
        <w:t>організовує роботу комісії.</w:t>
      </w:r>
    </w:p>
    <w:p w14:paraId="2FD351C8" w14:textId="77777777" w:rsidR="003C7B6B" w:rsidRPr="003C7B6B" w:rsidRDefault="003C7B6B" w:rsidP="003C7B6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8F53634" w14:textId="77777777" w:rsidR="003C7B6B" w:rsidRPr="0099310C" w:rsidRDefault="003C7B6B" w:rsidP="003C7B6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9310C">
        <w:rPr>
          <w:rFonts w:ascii="Times New Roman" w:hAnsi="Times New Roman" w:cs="Times New Roman"/>
          <w:b/>
          <w:bCs/>
          <w:sz w:val="28"/>
          <w:szCs w:val="28"/>
        </w:rPr>
        <w:t>7. Відповідальність</w:t>
      </w:r>
    </w:p>
    <w:p w14:paraId="28D2992F" w14:textId="523B9341" w:rsidR="003C7B6B" w:rsidRPr="003C7B6B" w:rsidRDefault="003C7B6B" w:rsidP="003C7B6B">
      <w:pPr>
        <w:jc w:val="both"/>
        <w:rPr>
          <w:rFonts w:ascii="Times New Roman" w:hAnsi="Times New Roman" w:cs="Times New Roman"/>
          <w:sz w:val="28"/>
          <w:szCs w:val="28"/>
        </w:rPr>
      </w:pPr>
      <w:r w:rsidRPr="003C7B6B">
        <w:rPr>
          <w:rFonts w:ascii="Times New Roman" w:hAnsi="Times New Roman" w:cs="Times New Roman"/>
          <w:sz w:val="28"/>
          <w:szCs w:val="28"/>
        </w:rPr>
        <w:t>Особи, винні у порушенні прав дитини, несуть дисциплінарну, адміністративну або кримінальну відповідальність відповідно до законодавства України.</w:t>
      </w:r>
    </w:p>
    <w:p w14:paraId="324B587F" w14:textId="77777777" w:rsidR="003C7B6B" w:rsidRPr="003C7B6B" w:rsidRDefault="003C7B6B" w:rsidP="003C7B6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F8ED15D" w14:textId="77777777" w:rsidR="003C7B6B" w:rsidRPr="0099310C" w:rsidRDefault="003C7B6B" w:rsidP="003C7B6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9310C">
        <w:rPr>
          <w:rFonts w:ascii="Times New Roman" w:hAnsi="Times New Roman" w:cs="Times New Roman"/>
          <w:b/>
          <w:bCs/>
          <w:sz w:val="28"/>
          <w:szCs w:val="28"/>
        </w:rPr>
        <w:t>8. Заключні положення</w:t>
      </w:r>
    </w:p>
    <w:p w14:paraId="7DCFB2BC" w14:textId="77777777" w:rsidR="003C7B6B" w:rsidRPr="003C7B6B" w:rsidRDefault="003C7B6B" w:rsidP="003C7B6B">
      <w:pPr>
        <w:jc w:val="both"/>
        <w:rPr>
          <w:rFonts w:ascii="Times New Roman" w:hAnsi="Times New Roman" w:cs="Times New Roman"/>
          <w:sz w:val="28"/>
          <w:szCs w:val="28"/>
        </w:rPr>
      </w:pPr>
      <w:r w:rsidRPr="003C7B6B">
        <w:rPr>
          <w:rFonts w:ascii="Times New Roman" w:hAnsi="Times New Roman" w:cs="Times New Roman"/>
          <w:sz w:val="28"/>
          <w:szCs w:val="28"/>
        </w:rPr>
        <w:t>8.1. Положення набирає чинності з дня затвердження наказом керівника ЗДО.</w:t>
      </w:r>
    </w:p>
    <w:p w14:paraId="32F97E35" w14:textId="2167D80D" w:rsidR="003E32D1" w:rsidRDefault="003C7B6B" w:rsidP="003C7B6B">
      <w:pPr>
        <w:jc w:val="both"/>
        <w:rPr>
          <w:rFonts w:ascii="Times New Roman" w:hAnsi="Times New Roman" w:cs="Times New Roman"/>
          <w:sz w:val="28"/>
          <w:szCs w:val="28"/>
        </w:rPr>
      </w:pPr>
      <w:r w:rsidRPr="003C7B6B">
        <w:rPr>
          <w:rFonts w:ascii="Times New Roman" w:hAnsi="Times New Roman" w:cs="Times New Roman"/>
          <w:sz w:val="28"/>
          <w:szCs w:val="28"/>
        </w:rPr>
        <w:t>8.2. Усі працівники зобов’язані бути ознайомлені з Положенням під</w:t>
      </w:r>
      <w:r w:rsidRPr="0099310C">
        <w:rPr>
          <w:rFonts w:ascii="Times New Roman" w:hAnsi="Times New Roman" w:cs="Times New Roman"/>
          <w:sz w:val="28"/>
          <w:szCs w:val="28"/>
        </w:rPr>
        <w:t xml:space="preserve"> підпис</w:t>
      </w:r>
      <w:r w:rsidR="00F13B81">
        <w:rPr>
          <w:rFonts w:ascii="Times New Roman" w:hAnsi="Times New Roman" w:cs="Times New Roman"/>
          <w:sz w:val="28"/>
          <w:szCs w:val="28"/>
        </w:rPr>
        <w:t>.</w:t>
      </w:r>
    </w:p>
    <w:p w14:paraId="59A6894C" w14:textId="64EE0DB0" w:rsidR="000049D1" w:rsidRDefault="000049D1" w:rsidP="000049D1">
      <w:pPr>
        <w:rPr>
          <w:rFonts w:ascii="Times New Roman" w:hAnsi="Times New Roman" w:cs="Times New Roman"/>
          <w:sz w:val="28"/>
          <w:szCs w:val="28"/>
        </w:rPr>
      </w:pPr>
    </w:p>
    <w:p w14:paraId="1B8FF40E" w14:textId="7C926BC3" w:rsidR="000049D1" w:rsidRDefault="000049D1" w:rsidP="000049D1">
      <w:pPr>
        <w:jc w:val="right"/>
      </w:pPr>
    </w:p>
    <w:p w14:paraId="183D1E44" w14:textId="7BBEC515" w:rsidR="000049D1" w:rsidRDefault="000049D1" w:rsidP="000049D1">
      <w:pPr>
        <w:jc w:val="right"/>
      </w:pPr>
    </w:p>
    <w:p w14:paraId="609BA12D" w14:textId="4D832093" w:rsidR="000049D1" w:rsidRDefault="000049D1" w:rsidP="000049D1">
      <w:pPr>
        <w:jc w:val="right"/>
      </w:pPr>
    </w:p>
    <w:p w14:paraId="3A859074" w14:textId="31037EF2" w:rsidR="000049D1" w:rsidRDefault="000049D1" w:rsidP="000049D1">
      <w:pPr>
        <w:jc w:val="right"/>
      </w:pPr>
    </w:p>
    <w:p w14:paraId="6E29C45B" w14:textId="535ECAF9" w:rsidR="000049D1" w:rsidRDefault="000049D1" w:rsidP="000049D1">
      <w:pPr>
        <w:jc w:val="right"/>
      </w:pPr>
    </w:p>
    <w:p w14:paraId="769D8C4B" w14:textId="151C1149" w:rsidR="000049D1" w:rsidRDefault="000049D1" w:rsidP="000049D1">
      <w:pPr>
        <w:jc w:val="right"/>
      </w:pPr>
    </w:p>
    <w:p w14:paraId="70CFD0B1" w14:textId="6F8618D3" w:rsidR="000049D1" w:rsidRDefault="000049D1" w:rsidP="000049D1">
      <w:pPr>
        <w:jc w:val="right"/>
      </w:pPr>
    </w:p>
    <w:p w14:paraId="067340AE" w14:textId="0E850797" w:rsidR="000049D1" w:rsidRDefault="000049D1" w:rsidP="000049D1">
      <w:pPr>
        <w:jc w:val="right"/>
      </w:pPr>
    </w:p>
    <w:p w14:paraId="2080DE0F" w14:textId="0AD3B3C1" w:rsidR="000049D1" w:rsidRDefault="000049D1" w:rsidP="000049D1">
      <w:pPr>
        <w:jc w:val="right"/>
      </w:pPr>
    </w:p>
    <w:p w14:paraId="76A39F78" w14:textId="7E29ACCF" w:rsidR="000049D1" w:rsidRDefault="000049D1" w:rsidP="000049D1">
      <w:pPr>
        <w:jc w:val="right"/>
      </w:pPr>
    </w:p>
    <w:p w14:paraId="1FD788E6" w14:textId="2AAB913C" w:rsidR="000049D1" w:rsidRDefault="000049D1" w:rsidP="000049D1">
      <w:pPr>
        <w:jc w:val="right"/>
      </w:pPr>
    </w:p>
    <w:p w14:paraId="12EF6EAF" w14:textId="0675F8C8" w:rsidR="000049D1" w:rsidRDefault="000049D1" w:rsidP="000049D1">
      <w:pPr>
        <w:jc w:val="right"/>
      </w:pPr>
    </w:p>
    <w:p w14:paraId="76D5D5E3" w14:textId="047B5F61" w:rsidR="000049D1" w:rsidRDefault="000049D1" w:rsidP="000049D1">
      <w:pPr>
        <w:jc w:val="right"/>
      </w:pPr>
    </w:p>
    <w:p w14:paraId="0C06ADBC" w14:textId="7743C030" w:rsidR="000049D1" w:rsidRDefault="000049D1" w:rsidP="000049D1">
      <w:pPr>
        <w:jc w:val="right"/>
      </w:pPr>
    </w:p>
    <w:p w14:paraId="7D30E8CB" w14:textId="585FC196" w:rsidR="000049D1" w:rsidRDefault="000049D1" w:rsidP="000049D1">
      <w:pPr>
        <w:jc w:val="right"/>
      </w:pPr>
    </w:p>
    <w:p w14:paraId="6C926B7C" w14:textId="483265A3" w:rsidR="000049D1" w:rsidRDefault="000049D1" w:rsidP="000049D1">
      <w:pPr>
        <w:jc w:val="right"/>
      </w:pPr>
    </w:p>
    <w:p w14:paraId="50720624" w14:textId="41626A72" w:rsidR="000049D1" w:rsidRDefault="000049D1" w:rsidP="000049D1">
      <w:pPr>
        <w:jc w:val="right"/>
      </w:pPr>
    </w:p>
    <w:p w14:paraId="5F0B9D7F" w14:textId="77777777" w:rsidR="000049D1" w:rsidRPr="000049D1" w:rsidRDefault="000049D1" w:rsidP="000049D1">
      <w:pPr>
        <w:jc w:val="right"/>
      </w:pPr>
    </w:p>
    <w:sectPr w:rsidR="000049D1" w:rsidRPr="000049D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91041A"/>
    <w:multiLevelType w:val="hybridMultilevel"/>
    <w:tmpl w:val="909AC88A"/>
    <w:lvl w:ilvl="0" w:tplc="A358F16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4548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230"/>
    <w:rsid w:val="000049D1"/>
    <w:rsid w:val="00203833"/>
    <w:rsid w:val="00233AFD"/>
    <w:rsid w:val="00345584"/>
    <w:rsid w:val="003463D3"/>
    <w:rsid w:val="003C7B6B"/>
    <w:rsid w:val="003E32D1"/>
    <w:rsid w:val="004152B1"/>
    <w:rsid w:val="006B4230"/>
    <w:rsid w:val="0099310C"/>
    <w:rsid w:val="00F13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CF0BE"/>
  <w15:chartTrackingRefBased/>
  <w15:docId w15:val="{3F5EC601-A814-49B1-9974-3B72B7B1E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3A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1640</Words>
  <Characters>936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User_AEX</cp:lastModifiedBy>
  <cp:revision>10</cp:revision>
  <cp:lastPrinted>2025-12-10T11:57:00Z</cp:lastPrinted>
  <dcterms:created xsi:type="dcterms:W3CDTF">2025-12-10T07:35:00Z</dcterms:created>
  <dcterms:modified xsi:type="dcterms:W3CDTF">2025-12-10T11:58:00Z</dcterms:modified>
</cp:coreProperties>
</file>