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C5B4A" w14:textId="77777777" w:rsidR="004B2D07" w:rsidRDefault="004B2D07" w:rsidP="004B2D0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/>
          <w:b/>
          <w:bCs/>
          <w:sz w:val="36"/>
          <w:szCs w:val="36"/>
          <w:lang w:val="uk-UA"/>
        </w:rPr>
        <w:t>Кадровий склад педагогічних працівників Витилівського ЗДО</w:t>
      </w:r>
    </w:p>
    <w:p w14:paraId="0E92DC51" w14:textId="77777777" w:rsidR="004B2D07" w:rsidRPr="004B2D07" w:rsidRDefault="004B2D07" w:rsidP="004B2D0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  <w:lang w:val="en-US"/>
        </w:rPr>
      </w:pPr>
    </w:p>
    <w:tbl>
      <w:tblPr>
        <w:tblW w:w="1434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80"/>
        <w:gridCol w:w="2381"/>
        <w:gridCol w:w="1560"/>
        <w:gridCol w:w="1702"/>
        <w:gridCol w:w="1985"/>
        <w:gridCol w:w="1585"/>
        <w:gridCol w:w="1560"/>
        <w:gridCol w:w="2693"/>
      </w:tblGrid>
      <w:tr w:rsidR="004B2D07" w14:paraId="30724722" w14:textId="77777777" w:rsidTr="004B2D07">
        <w:trPr>
          <w:trHeight w:val="138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709FE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№</w:t>
            </w:r>
          </w:p>
          <w:p w14:paraId="6B66FC29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49525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Прізвище,</w:t>
            </w:r>
          </w:p>
          <w:p w14:paraId="243AAE25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ім’я,</w:t>
            </w:r>
          </w:p>
          <w:p w14:paraId="7A378506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 батькові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7313D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2C28C6F4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Посада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557A8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51E099C7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Освіта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847A7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11619BC6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Фах за освітою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1C70E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215E52E8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Педагогіч-ний  стаж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9F5A8F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З якого часу працює у ЗДО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E61F658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Дата попередньої</w:t>
            </w:r>
          </w:p>
          <w:p w14:paraId="5F345201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атестації і її</w:t>
            </w:r>
          </w:p>
          <w:p w14:paraId="753AC781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результатити</w:t>
            </w:r>
          </w:p>
        </w:tc>
      </w:tr>
      <w:tr w:rsidR="004B2D07" w14:paraId="322922A2" w14:textId="77777777" w:rsidTr="004B2D07">
        <w:trPr>
          <w:trHeight w:val="24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1FB985" w14:textId="239AD720" w:rsidR="004B2D07" w:rsidRDefault="004B2D07" w:rsidP="00013DF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111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CF8CE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Шляхова Лілія Володимирівна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200B5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Директор </w:t>
            </w:r>
          </w:p>
          <w:p w14:paraId="1361DBA0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3419F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Вища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948F4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Викладач філософсько-релігієзнавчих дисциплін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208A76" w14:textId="4C1B2A8A" w:rsidR="004B2D07" w:rsidRP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CB832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2009р.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FE31C38" w14:textId="2C916CBA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р.</w:t>
            </w:r>
          </w:p>
          <w:p w14:paraId="26BE8A2E" w14:textId="6204ECCA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«Спеціаліст І категорії»</w:t>
            </w:r>
          </w:p>
        </w:tc>
      </w:tr>
      <w:tr w:rsidR="004B2D07" w14:paraId="46006BD3" w14:textId="77777777" w:rsidTr="004B2D07">
        <w:trPr>
          <w:trHeight w:val="24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25F90" w14:textId="77777777" w:rsidR="004B2D07" w:rsidRDefault="004B2D07" w:rsidP="00013DF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B918CB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Буздуга Марія миколаївна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8D26E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Вихователь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D7FA8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Вища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0724A1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Вчитель української мови та літератури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14EABD" w14:textId="5C5CFFB0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E1B9E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2020р.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8F656C4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2021р.</w:t>
            </w:r>
          </w:p>
          <w:p w14:paraId="0D6B52EE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«Спеціаліст ІІ категорії»</w:t>
            </w:r>
          </w:p>
        </w:tc>
      </w:tr>
      <w:tr w:rsidR="004B2D07" w14:paraId="5A6DD0BA" w14:textId="77777777" w:rsidTr="004B2D07">
        <w:trPr>
          <w:trHeight w:val="24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5455D" w14:textId="77777777" w:rsidR="004B2D07" w:rsidRDefault="004B2D07" w:rsidP="00013DFD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2ADBE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Малайко Руслана Денисівна</w:t>
            </w:r>
          </w:p>
          <w:p w14:paraId="00C02B44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488FFD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Керівник музичний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8D744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Середня</w:t>
            </w:r>
          </w:p>
          <w:p w14:paraId="64F748C2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спеціальна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AF1A62" w14:textId="77777777" w:rsidR="004B2D07" w:rsidRDefault="004B2D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Вчитель форте-піано, концерт-мейстер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40E9F" w14:textId="7C2AEF93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1CEB0" w14:textId="77777777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2016р.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863297B" w14:textId="5E231E44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р.</w:t>
            </w:r>
          </w:p>
          <w:p w14:paraId="7F3B0A9A" w14:textId="5643077B" w:rsidR="004B2D07" w:rsidRDefault="004B2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розряд»</w:t>
            </w:r>
          </w:p>
        </w:tc>
      </w:tr>
    </w:tbl>
    <w:p w14:paraId="41ED5925" w14:textId="77777777" w:rsidR="004B2D07" w:rsidRDefault="004B2D07" w:rsidP="004B2D07">
      <w:pPr>
        <w:rPr>
          <w:lang w:val="uk-UA"/>
        </w:rPr>
      </w:pPr>
    </w:p>
    <w:p w14:paraId="406B60CF" w14:textId="77777777" w:rsidR="004B2D07" w:rsidRPr="004B2D07" w:rsidRDefault="004B2D07">
      <w:pPr>
        <w:rPr>
          <w:lang w:val="uk-UA"/>
        </w:rPr>
      </w:pPr>
    </w:p>
    <w:sectPr w:rsidR="004B2D07" w:rsidRPr="004B2D07" w:rsidSect="004B2D07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310DAC"/>
    <w:multiLevelType w:val="multilevel"/>
    <w:tmpl w:val="87D20E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4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647" w:hanging="108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2007" w:hanging="1440"/>
      </w:pPr>
    </w:lvl>
    <w:lvl w:ilvl="5">
      <w:start w:val="1"/>
      <w:numFmt w:val="decimal"/>
      <w:isLgl/>
      <w:lvlText w:val="%1.%2.%3.%4.%5.%6."/>
      <w:lvlJc w:val="left"/>
      <w:pPr>
        <w:ind w:left="2367" w:hanging="1800"/>
      </w:pPr>
    </w:lvl>
    <w:lvl w:ilvl="6">
      <w:start w:val="1"/>
      <w:numFmt w:val="decimal"/>
      <w:isLgl/>
      <w:lvlText w:val="%1.%2.%3.%4.%5.%6.%7."/>
      <w:lvlJc w:val="left"/>
      <w:pPr>
        <w:ind w:left="2727" w:hanging="2160"/>
      </w:pPr>
    </w:lvl>
    <w:lvl w:ilvl="7">
      <w:start w:val="1"/>
      <w:numFmt w:val="decimal"/>
      <w:isLgl/>
      <w:lvlText w:val="%1.%2.%3.%4.%5.%6.%7.%8."/>
      <w:lvlJc w:val="left"/>
      <w:pPr>
        <w:ind w:left="2727" w:hanging="2160"/>
      </w:pPr>
    </w:lvl>
    <w:lvl w:ilvl="8">
      <w:start w:val="1"/>
      <w:numFmt w:val="decimal"/>
      <w:isLgl/>
      <w:lvlText w:val="%1.%2.%3.%4.%5.%6.%7.%8.%9."/>
      <w:lvlJc w:val="left"/>
      <w:pPr>
        <w:ind w:left="3087" w:hanging="2520"/>
      </w:pPr>
    </w:lvl>
  </w:abstractNum>
  <w:num w:numId="1" w16cid:durableId="1416708550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D07"/>
    <w:rsid w:val="004B2D07"/>
    <w:rsid w:val="00FF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2DC4"/>
  <w15:chartTrackingRefBased/>
  <w15:docId w15:val="{522433BC-E6E0-4CD4-A6A3-EB907D51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D07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B2D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2D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2D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2D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2D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2D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2D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2D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2D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2D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2D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2D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2D0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2D0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2D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2D0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2D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2D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2D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4B2D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2D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4B2D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2D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4B2D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2D0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B2D0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2D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4B2D0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B2D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66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396</Words>
  <Characters>227</Characters>
  <Application>Microsoft Office Word</Application>
  <DocSecurity>0</DocSecurity>
  <Lines>1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User_AEX</dc:creator>
  <cp:keywords/>
  <dc:description/>
  <cp:lastModifiedBy>User_AEX</cp:lastModifiedBy>
  <cp:revision>2</cp:revision>
  <dcterms:created xsi:type="dcterms:W3CDTF">2025-10-08T07:19:00Z</dcterms:created>
  <dcterms:modified xsi:type="dcterms:W3CDTF">2025-10-08T07:28:00Z</dcterms:modified>
</cp:coreProperties>
</file>