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D0A" w:rsidRDefault="00866D0A" w:rsidP="00146FE2">
      <w:pPr>
        <w:shd w:val="clear" w:color="auto" w:fill="FFFFFF" w:themeFill="background1"/>
        <w:spacing w:after="0" w:line="210" w:lineRule="atLeast"/>
        <w:jc w:val="center"/>
        <w:rPr>
          <w:rFonts w:ascii="Times New Roman" w:eastAsia="Times New Roman" w:hAnsi="Times New Roman" w:cs="Times New Roman"/>
          <w:b/>
          <w:bCs/>
          <w:color w:val="595858"/>
          <w:sz w:val="40"/>
          <w:szCs w:val="40"/>
          <w:lang w:val="en-US" w:eastAsia="ru-RU"/>
        </w:rPr>
      </w:pPr>
    </w:p>
    <w:p w:rsidR="00146FE2" w:rsidRPr="001A5301" w:rsidRDefault="00CD32EE" w:rsidP="00146FE2">
      <w:pPr>
        <w:shd w:val="clear" w:color="auto" w:fill="FFFFFF" w:themeFill="background1"/>
        <w:spacing w:after="0" w:line="210" w:lineRule="atLeast"/>
        <w:jc w:val="center"/>
        <w:rPr>
          <w:rFonts w:ascii="Times New Roman" w:eastAsia="Times New Roman" w:hAnsi="Times New Roman" w:cs="Times New Roman"/>
          <w:b/>
          <w:bCs/>
          <w:color w:val="595858"/>
          <w:sz w:val="40"/>
          <w:szCs w:val="40"/>
          <w:lang w:eastAsia="ru-RU"/>
        </w:rPr>
      </w:pPr>
      <w:r>
        <w:rPr>
          <w:rFonts w:ascii="Times New Roman" w:eastAsia="Times New Roman" w:hAnsi="Times New Roman" w:cs="Times New Roman"/>
          <w:b/>
          <w:bCs/>
          <w:color w:val="595858"/>
          <w:sz w:val="40"/>
          <w:szCs w:val="40"/>
          <w:lang w:val="uk-UA" w:eastAsia="ru-RU"/>
        </w:rPr>
        <w:t>З</w:t>
      </w:r>
      <w:r w:rsidR="00146FE2" w:rsidRPr="00672114">
        <w:rPr>
          <w:rFonts w:ascii="Times New Roman" w:eastAsia="Times New Roman" w:hAnsi="Times New Roman" w:cs="Times New Roman"/>
          <w:b/>
          <w:bCs/>
          <w:color w:val="595858"/>
          <w:sz w:val="40"/>
          <w:szCs w:val="40"/>
          <w:lang w:eastAsia="ru-RU"/>
        </w:rPr>
        <w:t xml:space="preserve">віт </w:t>
      </w:r>
    </w:p>
    <w:p w:rsidR="00866D0A" w:rsidRPr="00866D0A" w:rsidRDefault="00866D0A" w:rsidP="00146FE2">
      <w:pPr>
        <w:shd w:val="clear" w:color="auto" w:fill="FFFFFF" w:themeFill="background1"/>
        <w:spacing w:after="0" w:line="210" w:lineRule="atLeast"/>
        <w:jc w:val="center"/>
        <w:rPr>
          <w:rFonts w:ascii="Times New Roman" w:eastAsia="Times New Roman" w:hAnsi="Times New Roman" w:cs="Times New Roman"/>
          <w:color w:val="595858"/>
          <w:sz w:val="40"/>
          <w:szCs w:val="40"/>
          <w:lang w:val="uk-UA" w:eastAsia="ru-RU"/>
        </w:rPr>
      </w:pPr>
      <w:r>
        <w:rPr>
          <w:rFonts w:ascii="Times New Roman" w:eastAsia="Times New Roman" w:hAnsi="Times New Roman" w:cs="Times New Roman"/>
          <w:b/>
          <w:bCs/>
          <w:color w:val="595858"/>
          <w:sz w:val="40"/>
          <w:szCs w:val="40"/>
          <w:lang w:val="uk-UA" w:eastAsia="ru-RU"/>
        </w:rPr>
        <w:t>про роботу Витилівського ЗДО</w:t>
      </w:r>
    </w:p>
    <w:p w:rsidR="00146FE2" w:rsidRPr="009031A6"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40"/>
          <w:szCs w:val="40"/>
          <w:lang w:val="uk-UA" w:eastAsia="ru-RU"/>
        </w:rPr>
      </w:pPr>
      <w:r w:rsidRPr="009031A6">
        <w:rPr>
          <w:rFonts w:ascii="Times New Roman" w:eastAsia="Times New Roman" w:hAnsi="Times New Roman" w:cs="Times New Roman"/>
          <w:b/>
          <w:bCs/>
          <w:color w:val="595858"/>
          <w:sz w:val="40"/>
          <w:szCs w:val="40"/>
          <w:lang w:val="uk-UA" w:eastAsia="ru-RU"/>
        </w:rPr>
        <w:t>за 20</w:t>
      </w:r>
      <w:r w:rsidRPr="00672114">
        <w:rPr>
          <w:rFonts w:ascii="Times New Roman" w:eastAsia="Times New Roman" w:hAnsi="Times New Roman" w:cs="Times New Roman"/>
          <w:b/>
          <w:bCs/>
          <w:color w:val="595858"/>
          <w:sz w:val="40"/>
          <w:szCs w:val="40"/>
          <w:lang w:val="uk-UA" w:eastAsia="ru-RU"/>
        </w:rPr>
        <w:t>20</w:t>
      </w:r>
      <w:r w:rsidRPr="009031A6">
        <w:rPr>
          <w:rFonts w:ascii="Times New Roman" w:eastAsia="Times New Roman" w:hAnsi="Times New Roman" w:cs="Times New Roman"/>
          <w:b/>
          <w:bCs/>
          <w:color w:val="595858"/>
          <w:sz w:val="40"/>
          <w:szCs w:val="40"/>
          <w:lang w:val="uk-UA" w:eastAsia="ru-RU"/>
        </w:rPr>
        <w:t xml:space="preserve"> – 20</w:t>
      </w:r>
      <w:r w:rsidRPr="00672114">
        <w:rPr>
          <w:rFonts w:ascii="Times New Roman" w:eastAsia="Times New Roman" w:hAnsi="Times New Roman" w:cs="Times New Roman"/>
          <w:b/>
          <w:bCs/>
          <w:color w:val="595858"/>
          <w:sz w:val="40"/>
          <w:szCs w:val="40"/>
          <w:lang w:val="uk-UA" w:eastAsia="ru-RU"/>
        </w:rPr>
        <w:t>21</w:t>
      </w:r>
      <w:r w:rsidRPr="009031A6">
        <w:rPr>
          <w:rFonts w:ascii="Times New Roman" w:eastAsia="Times New Roman" w:hAnsi="Times New Roman" w:cs="Times New Roman"/>
          <w:b/>
          <w:bCs/>
          <w:color w:val="595858"/>
          <w:sz w:val="40"/>
          <w:szCs w:val="40"/>
          <w:lang w:val="uk-UA" w:eastAsia="ru-RU"/>
        </w:rPr>
        <w:t xml:space="preserve"> навчальний рік</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val="uk-UA" w:eastAsia="ru-RU"/>
        </w:rPr>
        <w:t xml:space="preserve"> Витилівський </w:t>
      </w:r>
      <w:r w:rsidRPr="009031A6">
        <w:rPr>
          <w:rFonts w:ascii="Times New Roman" w:eastAsia="Times New Roman" w:hAnsi="Times New Roman" w:cs="Times New Roman"/>
          <w:color w:val="595858"/>
          <w:sz w:val="28"/>
          <w:szCs w:val="28"/>
          <w:lang w:val="uk-UA" w:eastAsia="ru-RU"/>
        </w:rPr>
        <w:t>заклад</w:t>
      </w:r>
      <w:r w:rsidRPr="00672114">
        <w:rPr>
          <w:rFonts w:ascii="Times New Roman" w:eastAsia="Times New Roman" w:hAnsi="Times New Roman" w:cs="Times New Roman"/>
          <w:color w:val="595858"/>
          <w:sz w:val="28"/>
          <w:szCs w:val="28"/>
          <w:lang w:val="uk-UA" w:eastAsia="ru-RU"/>
        </w:rPr>
        <w:t xml:space="preserve"> дошкільної міської ради Кіцман</w:t>
      </w:r>
      <w:r w:rsidRPr="009031A6">
        <w:rPr>
          <w:rFonts w:ascii="Times New Roman" w:eastAsia="Times New Roman" w:hAnsi="Times New Roman" w:cs="Times New Roman"/>
          <w:color w:val="595858"/>
          <w:sz w:val="28"/>
          <w:szCs w:val="28"/>
          <w:lang w:val="uk-UA" w:eastAsia="ru-RU"/>
        </w:rPr>
        <w:t xml:space="preserve">ської міської ради розрахований </w:t>
      </w:r>
      <w:r w:rsidRPr="00672114">
        <w:rPr>
          <w:rFonts w:ascii="Times New Roman" w:eastAsia="Times New Roman" w:hAnsi="Times New Roman" w:cs="Times New Roman"/>
          <w:color w:val="595858"/>
          <w:sz w:val="28"/>
          <w:szCs w:val="28"/>
          <w:lang w:val="en-US" w:eastAsia="ru-RU"/>
        </w:rPr>
        <w:t> </w:t>
      </w:r>
      <w:r w:rsidRPr="009031A6">
        <w:rPr>
          <w:rFonts w:ascii="Times New Roman" w:eastAsia="Times New Roman" w:hAnsi="Times New Roman" w:cs="Times New Roman"/>
          <w:color w:val="595858"/>
          <w:sz w:val="28"/>
          <w:szCs w:val="28"/>
          <w:lang w:val="uk-UA" w:eastAsia="ru-RU"/>
        </w:rPr>
        <w:t xml:space="preserve">на </w:t>
      </w:r>
      <w:r>
        <w:rPr>
          <w:rFonts w:ascii="Times New Roman" w:eastAsia="Times New Roman" w:hAnsi="Times New Roman" w:cs="Times New Roman"/>
          <w:color w:val="595858"/>
          <w:sz w:val="28"/>
          <w:szCs w:val="28"/>
          <w:lang w:val="uk-UA" w:eastAsia="ru-RU"/>
        </w:rPr>
        <w:t>5</w:t>
      </w:r>
      <w:r w:rsidRPr="00A538B4">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val="en-US" w:eastAsia="ru-RU"/>
        </w:rPr>
        <w:t> </w:t>
      </w:r>
      <w:r>
        <w:rPr>
          <w:rFonts w:ascii="Times New Roman" w:eastAsia="Times New Roman" w:hAnsi="Times New Roman" w:cs="Times New Roman"/>
          <w:color w:val="595858"/>
          <w:sz w:val="28"/>
          <w:szCs w:val="28"/>
          <w:lang w:val="uk-UA" w:eastAsia="ru-RU"/>
        </w:rPr>
        <w:t xml:space="preserve"> місце</w:t>
      </w:r>
      <w:r w:rsidRPr="009031A6">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val="uk-UA" w:eastAsia="ru-RU"/>
        </w:rPr>
        <w:t>2</w:t>
      </w:r>
      <w:r w:rsidRPr="009031A6">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val="uk-UA" w:eastAsia="ru-RU"/>
        </w:rPr>
        <w:t>різно</w:t>
      </w:r>
      <w:r w:rsidRPr="009031A6">
        <w:rPr>
          <w:rFonts w:ascii="Times New Roman" w:eastAsia="Times New Roman" w:hAnsi="Times New Roman" w:cs="Times New Roman"/>
          <w:color w:val="595858"/>
          <w:sz w:val="28"/>
          <w:szCs w:val="28"/>
          <w:lang w:val="uk-UA" w:eastAsia="ru-RU"/>
        </w:rPr>
        <w:t>вікові групи</w:t>
      </w:r>
      <w:r w:rsidRPr="00672114">
        <w:rPr>
          <w:rFonts w:ascii="Times New Roman" w:eastAsia="Times New Roman" w:hAnsi="Times New Roman" w:cs="Times New Roman"/>
          <w:color w:val="595858"/>
          <w:sz w:val="28"/>
          <w:szCs w:val="28"/>
          <w:lang w:val="en-US" w:eastAsia="ru-RU"/>
        </w:rPr>
        <w:t> </w:t>
      </w:r>
      <w:r w:rsidRPr="009031A6">
        <w:rPr>
          <w:rFonts w:ascii="Times New Roman" w:eastAsia="Times New Roman" w:hAnsi="Times New Roman" w:cs="Times New Roman"/>
          <w:color w:val="595858"/>
          <w:sz w:val="28"/>
          <w:szCs w:val="28"/>
          <w:lang w:val="uk-UA" w:eastAsia="ru-RU"/>
        </w:rPr>
        <w:t xml:space="preserve"> для дітей </w:t>
      </w:r>
      <w:r>
        <w:rPr>
          <w:rFonts w:ascii="Times New Roman" w:eastAsia="Times New Roman" w:hAnsi="Times New Roman" w:cs="Times New Roman"/>
          <w:color w:val="595858"/>
          <w:sz w:val="28"/>
          <w:szCs w:val="28"/>
          <w:lang w:val="uk-UA" w:eastAsia="ru-RU"/>
        </w:rPr>
        <w:t xml:space="preserve">ранньо- </w:t>
      </w:r>
      <w:r w:rsidRPr="00672114">
        <w:rPr>
          <w:rFonts w:ascii="Times New Roman" w:eastAsia="Times New Roman" w:hAnsi="Times New Roman" w:cs="Times New Roman"/>
          <w:color w:val="595858"/>
          <w:sz w:val="28"/>
          <w:szCs w:val="28"/>
          <w:lang w:val="uk-UA" w:eastAsia="ru-RU"/>
        </w:rPr>
        <w:t>молодш</w:t>
      </w:r>
      <w:r w:rsidRPr="009031A6">
        <w:rPr>
          <w:rFonts w:ascii="Times New Roman" w:eastAsia="Times New Roman" w:hAnsi="Times New Roman" w:cs="Times New Roman"/>
          <w:color w:val="595858"/>
          <w:sz w:val="28"/>
          <w:szCs w:val="28"/>
          <w:lang w:val="uk-UA" w:eastAsia="ru-RU"/>
        </w:rPr>
        <w:t>ого віку</w:t>
      </w:r>
      <w:r w:rsidRPr="00672114">
        <w:rPr>
          <w:rFonts w:ascii="Times New Roman" w:eastAsia="Times New Roman" w:hAnsi="Times New Roman" w:cs="Times New Roman"/>
          <w:color w:val="595858"/>
          <w:sz w:val="28"/>
          <w:szCs w:val="28"/>
          <w:lang w:val="uk-UA" w:eastAsia="ru-RU"/>
        </w:rPr>
        <w:t xml:space="preserve"> та середньо-старшого</w:t>
      </w:r>
      <w:r w:rsidRPr="009031A6">
        <w:rPr>
          <w:rFonts w:ascii="Times New Roman" w:eastAsia="Times New Roman" w:hAnsi="Times New Roman" w:cs="Times New Roman"/>
          <w:color w:val="595858"/>
          <w:sz w:val="28"/>
          <w:szCs w:val="28"/>
          <w:lang w:val="uk-UA" w:eastAsia="ru-RU"/>
        </w:rPr>
        <w:t xml:space="preserve"> дошкільного віку). </w:t>
      </w:r>
      <w:r w:rsidRPr="00A538B4">
        <w:rPr>
          <w:rFonts w:ascii="Times New Roman" w:eastAsia="Times New Roman" w:hAnsi="Times New Roman" w:cs="Times New Roman"/>
          <w:color w:val="595858"/>
          <w:sz w:val="28"/>
          <w:szCs w:val="28"/>
          <w:lang w:val="uk-UA" w:eastAsia="ru-RU"/>
        </w:rPr>
        <w:t>В 20</w:t>
      </w:r>
      <w:r w:rsidRPr="00672114">
        <w:rPr>
          <w:rFonts w:ascii="Times New Roman" w:eastAsia="Times New Roman" w:hAnsi="Times New Roman" w:cs="Times New Roman"/>
          <w:color w:val="595858"/>
          <w:sz w:val="28"/>
          <w:szCs w:val="28"/>
          <w:lang w:val="uk-UA" w:eastAsia="ru-RU"/>
        </w:rPr>
        <w:t>20</w:t>
      </w:r>
      <w:r w:rsidRPr="00A538B4">
        <w:rPr>
          <w:rFonts w:ascii="Times New Roman" w:eastAsia="Times New Roman" w:hAnsi="Times New Roman" w:cs="Times New Roman"/>
          <w:color w:val="595858"/>
          <w:sz w:val="28"/>
          <w:szCs w:val="28"/>
          <w:lang w:val="uk-UA" w:eastAsia="ru-RU"/>
        </w:rPr>
        <w:t>-202</w:t>
      </w:r>
      <w:r w:rsidRPr="00672114">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val="en-US" w:eastAsia="ru-RU"/>
        </w:rPr>
        <w:t> </w:t>
      </w:r>
      <w:r w:rsidRPr="00A538B4">
        <w:rPr>
          <w:rFonts w:ascii="Times New Roman" w:eastAsia="Times New Roman" w:hAnsi="Times New Roman" w:cs="Times New Roman"/>
          <w:color w:val="595858"/>
          <w:sz w:val="28"/>
          <w:szCs w:val="28"/>
          <w:lang w:val="uk-UA" w:eastAsia="ru-RU"/>
        </w:rPr>
        <w:t xml:space="preserve"> навчальному році його відвідувало </w:t>
      </w:r>
      <w:r w:rsidRPr="00672114">
        <w:rPr>
          <w:rFonts w:ascii="Times New Roman" w:eastAsia="Times New Roman" w:hAnsi="Times New Roman" w:cs="Times New Roman"/>
          <w:color w:val="595858"/>
          <w:sz w:val="28"/>
          <w:szCs w:val="28"/>
          <w:lang w:val="uk-UA" w:eastAsia="ru-RU"/>
        </w:rPr>
        <w:t>33</w:t>
      </w:r>
      <w:r w:rsidRPr="00A538B4">
        <w:rPr>
          <w:rFonts w:ascii="Times New Roman" w:eastAsia="Times New Roman" w:hAnsi="Times New Roman" w:cs="Times New Roman"/>
          <w:color w:val="595858"/>
          <w:sz w:val="28"/>
          <w:szCs w:val="28"/>
          <w:lang w:val="uk-UA" w:eastAsia="ru-RU"/>
        </w:rPr>
        <w:t xml:space="preserve"> дітей.</w:t>
      </w:r>
    </w:p>
    <w:p w:rsidR="00146FE2" w:rsidRPr="00A538B4" w:rsidRDefault="00146FE2" w:rsidP="00146FE2">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sidRPr="00A538B4">
        <w:rPr>
          <w:rFonts w:ascii="Times New Roman" w:eastAsia="Times New Roman" w:hAnsi="Times New Roman" w:cs="Times New Roman"/>
          <w:b/>
          <w:bCs/>
          <w:color w:val="595858"/>
          <w:sz w:val="28"/>
          <w:szCs w:val="28"/>
          <w:u w:val="single"/>
          <w:lang w:val="uk-UA" w:eastAsia="ru-RU"/>
        </w:rPr>
        <w:t>1. Загальна характеристика</w:t>
      </w:r>
    </w:p>
    <w:p w:rsidR="00146FE2" w:rsidRPr="003F3FEB"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sidRPr="00A538B4">
        <w:rPr>
          <w:rFonts w:ascii="Times New Roman" w:eastAsia="Times New Roman" w:hAnsi="Times New Roman" w:cs="Times New Roman"/>
          <w:color w:val="595858"/>
          <w:sz w:val="28"/>
          <w:szCs w:val="28"/>
          <w:lang w:val="uk-UA" w:eastAsia="ru-RU"/>
        </w:rPr>
        <w:t xml:space="preserve">Заклад дошкільної освіти  </w:t>
      </w:r>
      <w:r>
        <w:rPr>
          <w:rFonts w:ascii="Times New Roman" w:eastAsia="Times New Roman" w:hAnsi="Times New Roman" w:cs="Times New Roman"/>
          <w:color w:val="595858"/>
          <w:sz w:val="28"/>
          <w:szCs w:val="28"/>
          <w:lang w:eastAsia="ru-RU"/>
        </w:rPr>
        <w:t> </w:t>
      </w:r>
      <w:r w:rsidRPr="00A538B4">
        <w:rPr>
          <w:rFonts w:ascii="Times New Roman" w:eastAsia="Times New Roman" w:hAnsi="Times New Roman" w:cs="Times New Roman"/>
          <w:color w:val="595858"/>
          <w:sz w:val="28"/>
          <w:szCs w:val="28"/>
          <w:lang w:val="uk-UA" w:eastAsia="ru-RU"/>
        </w:rPr>
        <w:t xml:space="preserve">розпочав </w:t>
      </w:r>
      <w:r>
        <w:rPr>
          <w:rFonts w:ascii="Times New Roman" w:eastAsia="Times New Roman" w:hAnsi="Times New Roman" w:cs="Times New Roman"/>
          <w:color w:val="595858"/>
          <w:sz w:val="28"/>
          <w:szCs w:val="28"/>
          <w:lang w:val="uk-UA" w:eastAsia="ru-RU"/>
        </w:rPr>
        <w:t xml:space="preserve">своє </w:t>
      </w:r>
      <w:r w:rsidRPr="00A538B4">
        <w:rPr>
          <w:rFonts w:ascii="Times New Roman" w:eastAsia="Times New Roman" w:hAnsi="Times New Roman" w:cs="Times New Roman"/>
          <w:color w:val="595858"/>
          <w:sz w:val="28"/>
          <w:szCs w:val="28"/>
          <w:lang w:val="uk-UA" w:eastAsia="ru-RU"/>
        </w:rPr>
        <w:t xml:space="preserve">функціонування у </w:t>
      </w:r>
      <w:r>
        <w:rPr>
          <w:rFonts w:ascii="Times New Roman" w:eastAsia="Times New Roman" w:hAnsi="Times New Roman" w:cs="Times New Roman"/>
          <w:color w:val="595858"/>
          <w:sz w:val="28"/>
          <w:szCs w:val="28"/>
          <w:lang w:val="uk-UA" w:eastAsia="ru-RU"/>
        </w:rPr>
        <w:t>2009</w:t>
      </w:r>
      <w:r w:rsidRPr="00A538B4">
        <w:rPr>
          <w:rFonts w:ascii="Times New Roman" w:eastAsia="Times New Roman" w:hAnsi="Times New Roman" w:cs="Times New Roman"/>
          <w:color w:val="595858"/>
          <w:sz w:val="28"/>
          <w:szCs w:val="28"/>
          <w:lang w:val="uk-UA" w:eastAsia="ru-RU"/>
        </w:rPr>
        <w:t xml:space="preserve"> році. </w:t>
      </w:r>
      <w:r w:rsidRPr="003F3FEB">
        <w:rPr>
          <w:rFonts w:ascii="Times New Roman" w:eastAsia="Times New Roman" w:hAnsi="Times New Roman" w:cs="Times New Roman"/>
          <w:color w:val="595858"/>
          <w:sz w:val="28"/>
          <w:szCs w:val="28"/>
          <w:lang w:val="uk-UA" w:eastAsia="ru-RU"/>
        </w:rPr>
        <w:t>Групові приміщення забезпечені меблями та ігровим обладнанням. Розвивальне середовище закладу організовано з урахуванням інтересів дітей і відповідає їх віковим особливостям.</w:t>
      </w:r>
    </w:p>
    <w:p w:rsidR="00146FE2" w:rsidRPr="00672114"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Для занять дітей створені всі умови, а саме, обладнані спеціальні приміщення:</w:t>
      </w:r>
    </w:p>
    <w:p w:rsidR="00146FE2" w:rsidRPr="00672114" w:rsidRDefault="00146FE2" w:rsidP="00146FE2">
      <w:pPr>
        <w:shd w:val="clear" w:color="auto" w:fill="FFFFFF" w:themeFill="background1"/>
        <w:spacing w:after="0" w:line="240" w:lineRule="auto"/>
        <w:ind w:firstLine="698"/>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eastAsia="ru-RU"/>
        </w:rPr>
        <w:t>музичн</w:t>
      </w:r>
      <w:r>
        <w:rPr>
          <w:rFonts w:ascii="Times New Roman" w:eastAsia="Times New Roman" w:hAnsi="Times New Roman" w:cs="Times New Roman"/>
          <w:color w:val="595858"/>
          <w:sz w:val="28"/>
          <w:szCs w:val="28"/>
          <w:lang w:val="uk-UA" w:eastAsia="ru-RU"/>
        </w:rPr>
        <w:t>о-</w:t>
      </w:r>
      <w:r>
        <w:rPr>
          <w:rFonts w:ascii="Times New Roman" w:eastAsia="Times New Roman" w:hAnsi="Times New Roman" w:cs="Times New Roman"/>
          <w:color w:val="595858"/>
          <w:sz w:val="28"/>
          <w:szCs w:val="28"/>
          <w:lang w:eastAsia="ru-RU"/>
        </w:rPr>
        <w:t xml:space="preserve"> спортивна зал</w:t>
      </w:r>
      <w:r>
        <w:rPr>
          <w:rFonts w:ascii="Times New Roman" w:eastAsia="Times New Roman" w:hAnsi="Times New Roman" w:cs="Times New Roman"/>
          <w:color w:val="595858"/>
          <w:sz w:val="28"/>
          <w:szCs w:val="28"/>
          <w:lang w:val="uk-UA" w:eastAsia="ru-RU"/>
        </w:rPr>
        <w:t>а</w:t>
      </w:r>
      <w:r w:rsidRPr="00672114">
        <w:rPr>
          <w:rFonts w:ascii="Times New Roman" w:eastAsia="Times New Roman" w:hAnsi="Times New Roman" w:cs="Times New Roman"/>
          <w:color w:val="595858"/>
          <w:sz w:val="28"/>
          <w:szCs w:val="28"/>
          <w:lang w:eastAsia="ru-RU"/>
        </w:rPr>
        <w:t>;</w:t>
      </w:r>
    </w:p>
    <w:p w:rsidR="00146FE2" w:rsidRPr="00BD20F0" w:rsidRDefault="00146FE2" w:rsidP="00146FE2">
      <w:pPr>
        <w:shd w:val="clear" w:color="auto" w:fill="FFFFFF" w:themeFill="background1"/>
        <w:spacing w:after="0" w:line="240" w:lineRule="auto"/>
        <w:ind w:firstLine="698"/>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     методичний кабінет </w:t>
      </w:r>
      <w:r>
        <w:rPr>
          <w:rFonts w:ascii="Times New Roman" w:eastAsia="Times New Roman" w:hAnsi="Times New Roman" w:cs="Times New Roman"/>
          <w:color w:val="595858"/>
          <w:sz w:val="28"/>
          <w:szCs w:val="28"/>
          <w:lang w:val="uk-UA" w:eastAsia="ru-RU"/>
        </w:rPr>
        <w:t xml:space="preserve"> та </w:t>
      </w:r>
      <w:r w:rsidRPr="00BD20F0">
        <w:rPr>
          <w:color w:val="595858"/>
          <w:sz w:val="28"/>
          <w:szCs w:val="28"/>
        </w:rPr>
        <w:t xml:space="preserve"> </w:t>
      </w:r>
      <w:r w:rsidRPr="00BD20F0">
        <w:rPr>
          <w:rFonts w:ascii="Times New Roman" w:hAnsi="Times New Roman" w:cs="Times New Roman"/>
          <w:color w:val="595858"/>
          <w:sz w:val="28"/>
          <w:szCs w:val="28"/>
        </w:rPr>
        <w:t>медичний блок;</w:t>
      </w:r>
    </w:p>
    <w:p w:rsidR="00146FE2" w:rsidRPr="00672114" w:rsidRDefault="00146FE2" w:rsidP="00146FE2">
      <w:pPr>
        <w:shd w:val="clear" w:color="auto" w:fill="FFFFFF" w:themeFill="background1"/>
        <w:spacing w:after="0" w:line="240" w:lineRule="auto"/>
        <w:ind w:firstLine="698"/>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прогулянкові майданчики для кожної вікової групи;</w:t>
      </w:r>
    </w:p>
    <w:p w:rsidR="00146FE2" w:rsidRPr="000A7CB6" w:rsidRDefault="00146FE2" w:rsidP="00146FE2">
      <w:pPr>
        <w:shd w:val="clear" w:color="auto" w:fill="FFFFFF" w:themeFill="background1"/>
        <w:spacing w:after="0" w:line="240" w:lineRule="auto"/>
        <w:ind w:firstLine="698"/>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eastAsia="ru-RU"/>
        </w:rPr>
        <w:t>спортивний майданчик з</w:t>
      </w:r>
      <w:r>
        <w:rPr>
          <w:rFonts w:ascii="Times New Roman" w:eastAsia="Times New Roman" w:hAnsi="Times New Roman" w:cs="Times New Roman"/>
          <w:color w:val="595858"/>
          <w:sz w:val="28"/>
          <w:szCs w:val="28"/>
          <w:lang w:val="uk-UA" w:eastAsia="ru-RU"/>
        </w:rPr>
        <w:t>і</w:t>
      </w:r>
      <w:r>
        <w:rPr>
          <w:rFonts w:ascii="Times New Roman" w:eastAsia="Times New Roman" w:hAnsi="Times New Roman" w:cs="Times New Roman"/>
          <w:color w:val="595858"/>
          <w:sz w:val="28"/>
          <w:szCs w:val="28"/>
          <w:lang w:eastAsia="ru-RU"/>
        </w:rPr>
        <w:t xml:space="preserve"> спорудами</w:t>
      </w:r>
      <w:r>
        <w:rPr>
          <w:rFonts w:ascii="Times New Roman" w:eastAsia="Times New Roman" w:hAnsi="Times New Roman" w:cs="Times New Roman"/>
          <w:color w:val="595858"/>
          <w:sz w:val="28"/>
          <w:szCs w:val="28"/>
          <w:lang w:val="uk-UA" w:eastAsia="ru-RU"/>
        </w:rPr>
        <w:t>, виготовленими власноруч</w:t>
      </w:r>
    </w:p>
    <w:p w:rsidR="00146FE2" w:rsidRPr="00C90FC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p>
    <w:p w:rsidR="00146FE2" w:rsidRPr="009031A6"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ЯКІСНИЙ</w:t>
      </w:r>
      <w:r w:rsidRPr="009031A6">
        <w:rPr>
          <w:rFonts w:ascii="Times New Roman" w:eastAsia="Times New Roman" w:hAnsi="Times New Roman" w:cs="Times New Roman"/>
          <w:b/>
          <w:bCs/>
          <w:color w:val="595858"/>
          <w:sz w:val="28"/>
          <w:szCs w:val="28"/>
          <w:lang w:eastAsia="ru-RU"/>
        </w:rPr>
        <w:t xml:space="preserve"> </w:t>
      </w:r>
      <w:r w:rsidRPr="00672114">
        <w:rPr>
          <w:rFonts w:ascii="Times New Roman" w:eastAsia="Times New Roman" w:hAnsi="Times New Roman" w:cs="Times New Roman"/>
          <w:b/>
          <w:bCs/>
          <w:color w:val="595858"/>
          <w:sz w:val="28"/>
          <w:szCs w:val="28"/>
          <w:lang w:eastAsia="ru-RU"/>
        </w:rPr>
        <w:t>СКЛАД</w:t>
      </w:r>
      <w:r w:rsidRPr="009031A6">
        <w:rPr>
          <w:rFonts w:ascii="Times New Roman" w:eastAsia="Times New Roman" w:hAnsi="Times New Roman" w:cs="Times New Roman"/>
          <w:b/>
          <w:bCs/>
          <w:color w:val="595858"/>
          <w:sz w:val="28"/>
          <w:szCs w:val="28"/>
          <w:lang w:eastAsia="ru-RU"/>
        </w:rPr>
        <w:t xml:space="preserve">  </w:t>
      </w:r>
      <w:r w:rsidRPr="00672114">
        <w:rPr>
          <w:rFonts w:ascii="Times New Roman" w:eastAsia="Times New Roman" w:hAnsi="Times New Roman" w:cs="Times New Roman"/>
          <w:b/>
          <w:bCs/>
          <w:color w:val="595858"/>
          <w:sz w:val="28"/>
          <w:szCs w:val="28"/>
          <w:lang w:eastAsia="ru-RU"/>
        </w:rPr>
        <w:t>ПРАЦІВНИКІВ</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xml:space="preserve">У дошкільному закладі працює </w:t>
      </w:r>
      <w:r w:rsidRPr="00672114">
        <w:rPr>
          <w:rFonts w:ascii="Times New Roman" w:eastAsia="Times New Roman" w:hAnsi="Times New Roman" w:cs="Times New Roman"/>
          <w:color w:val="595858"/>
          <w:sz w:val="28"/>
          <w:szCs w:val="28"/>
          <w:lang w:val="uk-UA" w:eastAsia="ru-RU"/>
        </w:rPr>
        <w:t>12</w:t>
      </w:r>
      <w:r w:rsidRPr="00672114">
        <w:rPr>
          <w:rFonts w:ascii="Times New Roman" w:eastAsia="Times New Roman" w:hAnsi="Times New Roman" w:cs="Times New Roman"/>
          <w:color w:val="595858"/>
          <w:sz w:val="28"/>
          <w:szCs w:val="28"/>
          <w:lang w:eastAsia="ru-RU"/>
        </w:rPr>
        <w:t xml:space="preserve"> осіб. З них </w:t>
      </w:r>
      <w:r w:rsidRPr="00672114">
        <w:rPr>
          <w:rFonts w:ascii="Times New Roman" w:eastAsia="Times New Roman" w:hAnsi="Times New Roman" w:cs="Times New Roman"/>
          <w:color w:val="595858"/>
          <w:sz w:val="28"/>
          <w:szCs w:val="28"/>
          <w:lang w:val="uk-UA" w:eastAsia="ru-RU"/>
        </w:rPr>
        <w:t>6</w:t>
      </w:r>
      <w:r w:rsidRPr="00672114">
        <w:rPr>
          <w:rFonts w:ascii="Times New Roman" w:eastAsia="Times New Roman" w:hAnsi="Times New Roman" w:cs="Times New Roman"/>
          <w:color w:val="595858"/>
          <w:sz w:val="28"/>
          <w:szCs w:val="28"/>
          <w:lang w:eastAsia="ru-RU"/>
        </w:rPr>
        <w:t xml:space="preserve"> осіб обслуговуючого персоналу, 1 медична сестра та </w:t>
      </w:r>
      <w:r w:rsidRPr="00672114">
        <w:rPr>
          <w:rFonts w:ascii="Times New Roman" w:eastAsia="Times New Roman" w:hAnsi="Times New Roman" w:cs="Times New Roman"/>
          <w:color w:val="595858"/>
          <w:sz w:val="28"/>
          <w:szCs w:val="28"/>
          <w:lang w:val="uk-UA" w:eastAsia="ru-RU"/>
        </w:rPr>
        <w:t>5</w:t>
      </w:r>
      <w:r w:rsidRPr="00672114">
        <w:rPr>
          <w:rFonts w:ascii="Times New Roman" w:eastAsia="Times New Roman" w:hAnsi="Times New Roman" w:cs="Times New Roman"/>
          <w:color w:val="595858"/>
          <w:sz w:val="28"/>
          <w:szCs w:val="28"/>
          <w:lang w:eastAsia="ru-RU"/>
        </w:rPr>
        <w:t xml:space="preserve"> педагог</w:t>
      </w:r>
      <w:r w:rsidRPr="00672114">
        <w:rPr>
          <w:rFonts w:ascii="Times New Roman" w:eastAsia="Times New Roman" w:hAnsi="Times New Roman" w:cs="Times New Roman"/>
          <w:color w:val="595858"/>
          <w:sz w:val="28"/>
          <w:szCs w:val="28"/>
          <w:lang w:val="uk-UA" w:eastAsia="ru-RU"/>
        </w:rPr>
        <w:t>ів</w:t>
      </w:r>
      <w:r w:rsidRPr="00672114">
        <w:rPr>
          <w:rFonts w:ascii="Times New Roman" w:eastAsia="Times New Roman" w:hAnsi="Times New Roman" w:cs="Times New Roman"/>
          <w:color w:val="595858"/>
          <w:sz w:val="28"/>
          <w:szCs w:val="28"/>
          <w:lang w:eastAsia="ru-RU"/>
        </w:rPr>
        <w:t>:</w:t>
      </w:r>
    </w:p>
    <w:p w:rsidR="00146FE2" w:rsidRPr="00672114" w:rsidRDefault="00146FE2" w:rsidP="00146FE2">
      <w:pPr>
        <w:shd w:val="clear" w:color="auto" w:fill="FFFFFF" w:themeFill="background1"/>
        <w:spacing w:after="0" w:line="210" w:lineRule="atLeast"/>
        <w:ind w:left="1008"/>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val="uk-UA" w:eastAsia="ru-RU"/>
        </w:rPr>
        <w:t>Директор ЗДО</w:t>
      </w:r>
      <w:r w:rsidRPr="00672114">
        <w:rPr>
          <w:rFonts w:ascii="Times New Roman" w:eastAsia="Times New Roman" w:hAnsi="Times New Roman" w:cs="Times New Roman"/>
          <w:color w:val="595858"/>
          <w:sz w:val="28"/>
          <w:szCs w:val="28"/>
          <w:lang w:eastAsia="ru-RU"/>
        </w:rPr>
        <w:t>- 1,</w:t>
      </w:r>
    </w:p>
    <w:p w:rsidR="00146FE2" w:rsidRPr="00672114" w:rsidRDefault="00146FE2" w:rsidP="00146FE2">
      <w:pPr>
        <w:shd w:val="clear" w:color="auto" w:fill="FFFFFF" w:themeFill="background1"/>
        <w:spacing w:after="0" w:line="210" w:lineRule="atLeast"/>
        <w:ind w:left="1008"/>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xml:space="preserve">вихователів - </w:t>
      </w:r>
      <w:r w:rsidRPr="00672114">
        <w:rPr>
          <w:rFonts w:ascii="Times New Roman" w:eastAsia="Times New Roman" w:hAnsi="Times New Roman" w:cs="Times New Roman"/>
          <w:color w:val="595858"/>
          <w:sz w:val="28"/>
          <w:szCs w:val="28"/>
          <w:lang w:val="uk-UA" w:eastAsia="ru-RU"/>
        </w:rPr>
        <w:t>3</w:t>
      </w:r>
      <w:r w:rsidRPr="00672114">
        <w:rPr>
          <w:rFonts w:ascii="Times New Roman" w:eastAsia="Times New Roman" w:hAnsi="Times New Roman" w:cs="Times New Roman"/>
          <w:color w:val="595858"/>
          <w:sz w:val="28"/>
          <w:szCs w:val="28"/>
          <w:lang w:eastAsia="ru-RU"/>
        </w:rPr>
        <w:t>,</w:t>
      </w:r>
    </w:p>
    <w:p w:rsidR="00146FE2" w:rsidRPr="00672114" w:rsidRDefault="00146FE2" w:rsidP="00146FE2">
      <w:pPr>
        <w:shd w:val="clear" w:color="auto" w:fill="FFFFFF" w:themeFill="background1"/>
        <w:spacing w:after="0" w:line="210" w:lineRule="atLeast"/>
        <w:ind w:left="1008"/>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музичний керівник - 1,</w:t>
      </w:r>
    </w:p>
    <w:p w:rsidR="00146FE2" w:rsidRPr="009031A6"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val="uk-UA" w:eastAsia="ru-RU"/>
        </w:rPr>
        <w:t>3</w:t>
      </w:r>
      <w:r w:rsidRPr="00672114">
        <w:rPr>
          <w:rFonts w:ascii="Times New Roman" w:eastAsia="Times New Roman" w:hAnsi="Times New Roman" w:cs="Times New Roman"/>
          <w:color w:val="595858"/>
          <w:sz w:val="28"/>
          <w:szCs w:val="28"/>
          <w:lang w:eastAsia="ru-RU"/>
        </w:rPr>
        <w:t xml:space="preserve"> педагогів – мають повну вищу освіту, </w:t>
      </w:r>
      <w:r w:rsidRPr="00672114">
        <w:rPr>
          <w:rFonts w:ascii="Times New Roman" w:eastAsia="Times New Roman" w:hAnsi="Times New Roman" w:cs="Times New Roman"/>
          <w:color w:val="595858"/>
          <w:sz w:val="28"/>
          <w:szCs w:val="28"/>
          <w:lang w:val="uk-UA" w:eastAsia="ru-RU"/>
        </w:rPr>
        <w:t>2</w:t>
      </w:r>
      <w:r w:rsidRPr="00672114">
        <w:rPr>
          <w:rFonts w:ascii="Times New Roman" w:eastAsia="Times New Roman" w:hAnsi="Times New Roman" w:cs="Times New Roman"/>
          <w:color w:val="595858"/>
          <w:sz w:val="28"/>
          <w:szCs w:val="28"/>
          <w:lang w:eastAsia="ru-RU"/>
        </w:rPr>
        <w:t xml:space="preserve"> – неповну вищу освіту.</w:t>
      </w:r>
    </w:p>
    <w:p w:rsidR="00146FE2" w:rsidRPr="00672114"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Впродовж звітного періоду намітилася тенденція стабілізації колективу. П</w:t>
      </w:r>
      <w:r>
        <w:rPr>
          <w:rFonts w:ascii="Times New Roman" w:eastAsia="Times New Roman" w:hAnsi="Times New Roman" w:cs="Times New Roman"/>
          <w:color w:val="595858"/>
          <w:sz w:val="28"/>
          <w:szCs w:val="28"/>
          <w:lang w:eastAsia="ru-RU"/>
        </w:rPr>
        <w:t xml:space="preserve">рийнято до навчального закладу </w:t>
      </w:r>
      <w:r>
        <w:rPr>
          <w:rFonts w:ascii="Times New Roman" w:eastAsia="Times New Roman" w:hAnsi="Times New Roman" w:cs="Times New Roman"/>
          <w:color w:val="595858"/>
          <w:sz w:val="28"/>
          <w:szCs w:val="28"/>
          <w:lang w:val="uk-UA" w:eastAsia="ru-RU"/>
        </w:rPr>
        <w:t>2</w:t>
      </w:r>
      <w:r>
        <w:rPr>
          <w:rFonts w:ascii="Times New Roman" w:eastAsia="Times New Roman" w:hAnsi="Times New Roman" w:cs="Times New Roman"/>
          <w:color w:val="595858"/>
          <w:sz w:val="28"/>
          <w:szCs w:val="28"/>
          <w:lang w:eastAsia="ru-RU"/>
        </w:rPr>
        <w:t xml:space="preserve"> чол., з них: </w:t>
      </w:r>
      <w:r>
        <w:rPr>
          <w:rFonts w:ascii="Times New Roman" w:eastAsia="Times New Roman" w:hAnsi="Times New Roman" w:cs="Times New Roman"/>
          <w:color w:val="595858"/>
          <w:sz w:val="28"/>
          <w:szCs w:val="28"/>
          <w:lang w:val="uk-UA" w:eastAsia="ru-RU"/>
        </w:rPr>
        <w:t>1</w:t>
      </w:r>
      <w:r>
        <w:rPr>
          <w:rFonts w:ascii="Times New Roman" w:eastAsia="Times New Roman" w:hAnsi="Times New Roman" w:cs="Times New Roman"/>
          <w:color w:val="595858"/>
          <w:sz w:val="28"/>
          <w:szCs w:val="28"/>
          <w:lang w:eastAsia="ru-RU"/>
        </w:rPr>
        <w:t xml:space="preserve"> – педпрацівник, 1 –</w:t>
      </w:r>
      <w:r w:rsidRPr="00672114">
        <w:rPr>
          <w:rFonts w:ascii="Times New Roman" w:eastAsia="Times New Roman" w:hAnsi="Times New Roman" w:cs="Times New Roman"/>
          <w:color w:val="595858"/>
          <w:sz w:val="28"/>
          <w:szCs w:val="28"/>
          <w:lang w:eastAsia="ru-RU"/>
        </w:rPr>
        <w:t xml:space="preserve"> медична сестра.</w:t>
      </w:r>
    </w:p>
    <w:p w:rsidR="00146FE2" w:rsidRPr="00A538B4"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Адміністрація закладу створює працівникам всі умови для плідної роботи. В цілому робота колективу ЗДО відмічається стабільністю та позитивною результативністю.</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val="uk-UA" w:eastAsia="ru-RU"/>
        </w:rPr>
        <w:t xml:space="preserve">   </w:t>
      </w:r>
      <w:r w:rsidRPr="000A7CB6">
        <w:rPr>
          <w:rFonts w:ascii="Times New Roman" w:eastAsia="Times New Roman" w:hAnsi="Times New Roman" w:cs="Times New Roman"/>
          <w:color w:val="595858"/>
          <w:sz w:val="28"/>
          <w:szCs w:val="28"/>
          <w:lang w:val="uk-UA" w:eastAsia="ru-RU"/>
        </w:rPr>
        <w:t>Протягом 20</w:t>
      </w:r>
      <w:r w:rsidRPr="00672114">
        <w:rPr>
          <w:rFonts w:ascii="Times New Roman" w:eastAsia="Times New Roman" w:hAnsi="Times New Roman" w:cs="Times New Roman"/>
          <w:color w:val="595858"/>
          <w:sz w:val="28"/>
          <w:szCs w:val="28"/>
          <w:lang w:val="uk-UA" w:eastAsia="ru-RU"/>
        </w:rPr>
        <w:t>20</w:t>
      </w:r>
      <w:r w:rsidRPr="000A7CB6">
        <w:rPr>
          <w:rFonts w:ascii="Times New Roman" w:eastAsia="Times New Roman" w:hAnsi="Times New Roman" w:cs="Times New Roman"/>
          <w:color w:val="595858"/>
          <w:sz w:val="28"/>
          <w:szCs w:val="28"/>
          <w:lang w:val="uk-UA" w:eastAsia="ru-RU"/>
        </w:rPr>
        <w:t xml:space="preserve"> - 202</w:t>
      </w:r>
      <w:r w:rsidRPr="00672114">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 xml:space="preserve"> навчального року ЗДО</w:t>
      </w:r>
      <w:r w:rsidRPr="000A7CB6">
        <w:rPr>
          <w:rFonts w:ascii="Times New Roman" w:eastAsia="Times New Roman" w:hAnsi="Times New Roman" w:cs="Times New Roman"/>
          <w:color w:val="595858"/>
          <w:sz w:val="28"/>
          <w:szCs w:val="28"/>
          <w:lang w:val="uk-UA" w:eastAsia="ru-RU"/>
        </w:rPr>
        <w:t xml:space="preserve"> здійснював свою діяльність відповідно до Законів України «Про освіту», «Про дошкільну освіту», Статуту закладу, Базового компоненту дошкільної освіти (нова редакція), інструктивно -</w:t>
      </w:r>
      <w:r w:rsidRPr="00672114">
        <w:rPr>
          <w:rFonts w:ascii="Times New Roman" w:eastAsia="Times New Roman" w:hAnsi="Times New Roman" w:cs="Times New Roman"/>
          <w:color w:val="595858"/>
          <w:sz w:val="28"/>
          <w:szCs w:val="28"/>
          <w:lang w:eastAsia="ru-RU"/>
        </w:rPr>
        <w:t> </w:t>
      </w:r>
      <w:r w:rsidRPr="000A7CB6">
        <w:rPr>
          <w:rFonts w:ascii="Times New Roman" w:eastAsia="Times New Roman" w:hAnsi="Times New Roman" w:cs="Times New Roman"/>
          <w:color w:val="595858"/>
          <w:sz w:val="28"/>
          <w:szCs w:val="28"/>
          <w:lang w:val="uk-UA" w:eastAsia="ru-RU"/>
        </w:rPr>
        <w:t xml:space="preserve"> методичних рекомендацій листа МОН України</w:t>
      </w:r>
      <w:r w:rsidRPr="00672114">
        <w:rPr>
          <w:rFonts w:ascii="Times New Roman" w:eastAsia="Times New Roman" w:hAnsi="Times New Roman" w:cs="Times New Roman"/>
          <w:color w:val="595858"/>
          <w:sz w:val="28"/>
          <w:szCs w:val="28"/>
          <w:lang w:eastAsia="ru-RU"/>
        </w:rPr>
        <w:t> </w:t>
      </w:r>
      <w:r w:rsidRPr="000A7CB6">
        <w:rPr>
          <w:rFonts w:ascii="Times New Roman" w:eastAsia="Times New Roman" w:hAnsi="Times New Roman" w:cs="Times New Roman"/>
          <w:color w:val="595858"/>
          <w:sz w:val="28"/>
          <w:szCs w:val="28"/>
          <w:lang w:val="uk-UA" w:eastAsia="ru-RU"/>
        </w:rPr>
        <w:t xml:space="preserve"> від 02.07.20</w:t>
      </w:r>
      <w:r w:rsidRPr="00672114">
        <w:rPr>
          <w:rFonts w:ascii="Times New Roman" w:eastAsia="Times New Roman" w:hAnsi="Times New Roman" w:cs="Times New Roman"/>
          <w:color w:val="595858"/>
          <w:sz w:val="28"/>
          <w:szCs w:val="28"/>
          <w:lang w:val="uk-UA" w:eastAsia="ru-RU"/>
        </w:rPr>
        <w:t>20</w:t>
      </w:r>
      <w:r w:rsidRPr="000A7CB6">
        <w:rPr>
          <w:rFonts w:ascii="Times New Roman" w:eastAsia="Times New Roman" w:hAnsi="Times New Roman" w:cs="Times New Roman"/>
          <w:color w:val="595858"/>
          <w:sz w:val="28"/>
          <w:szCs w:val="28"/>
          <w:lang w:val="uk-UA" w:eastAsia="ru-RU"/>
        </w:rPr>
        <w:t xml:space="preserve"> № 1/9-419 «Щодо організації діяльності закладів освіти, що забезпечують здобуття дошкільної освіти у 20</w:t>
      </w:r>
      <w:r w:rsidRPr="00672114">
        <w:rPr>
          <w:rFonts w:ascii="Times New Roman" w:eastAsia="Times New Roman" w:hAnsi="Times New Roman" w:cs="Times New Roman"/>
          <w:color w:val="595858"/>
          <w:sz w:val="28"/>
          <w:szCs w:val="28"/>
          <w:lang w:val="uk-UA" w:eastAsia="ru-RU"/>
        </w:rPr>
        <w:t>20</w:t>
      </w:r>
      <w:r w:rsidRPr="000A7CB6">
        <w:rPr>
          <w:rFonts w:ascii="Times New Roman" w:eastAsia="Times New Roman" w:hAnsi="Times New Roman" w:cs="Times New Roman"/>
          <w:color w:val="595858"/>
          <w:sz w:val="28"/>
          <w:szCs w:val="28"/>
          <w:lang w:val="uk-UA" w:eastAsia="ru-RU"/>
        </w:rPr>
        <w:t>/202</w:t>
      </w:r>
      <w:r w:rsidRPr="00672114">
        <w:rPr>
          <w:rFonts w:ascii="Times New Roman" w:eastAsia="Times New Roman" w:hAnsi="Times New Roman" w:cs="Times New Roman"/>
          <w:color w:val="595858"/>
          <w:sz w:val="28"/>
          <w:szCs w:val="28"/>
          <w:lang w:val="uk-UA" w:eastAsia="ru-RU"/>
        </w:rPr>
        <w:t>1</w:t>
      </w:r>
      <w:r w:rsidRPr="000A7CB6">
        <w:rPr>
          <w:rFonts w:ascii="Times New Roman" w:eastAsia="Times New Roman" w:hAnsi="Times New Roman" w:cs="Times New Roman"/>
          <w:color w:val="595858"/>
          <w:sz w:val="28"/>
          <w:szCs w:val="28"/>
          <w:lang w:val="uk-UA" w:eastAsia="ru-RU"/>
        </w:rPr>
        <w:t xml:space="preserve"> навчальному році», програми розвитку дітей дошкільного віку </w:t>
      </w:r>
      <w:r w:rsidRPr="00672114">
        <w:rPr>
          <w:rFonts w:ascii="Times New Roman" w:eastAsia="Times New Roman" w:hAnsi="Times New Roman" w:cs="Times New Roman"/>
          <w:color w:val="595858"/>
          <w:sz w:val="28"/>
          <w:szCs w:val="28"/>
          <w:lang w:val="uk-UA" w:eastAsia="ru-RU"/>
        </w:rPr>
        <w:t xml:space="preserve">від 2 до 7 років </w:t>
      </w:r>
      <w:r w:rsidRPr="000A7CB6">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val="uk-UA" w:eastAsia="ru-RU"/>
        </w:rPr>
        <w:t>Дитина</w:t>
      </w:r>
      <w:r w:rsidRPr="000A7CB6">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val="uk-UA" w:eastAsia="ru-RU"/>
        </w:rPr>
        <w:t xml:space="preserve">елементів </w:t>
      </w:r>
      <w:r w:rsidRPr="000A7CB6">
        <w:rPr>
          <w:rFonts w:ascii="Times New Roman" w:eastAsia="Times New Roman" w:hAnsi="Times New Roman" w:cs="Times New Roman"/>
          <w:color w:val="595858"/>
          <w:sz w:val="28"/>
          <w:szCs w:val="28"/>
          <w:lang w:val="uk-UA" w:eastAsia="ru-RU"/>
        </w:rPr>
        <w:t xml:space="preserve">освітньої програми для дітей старшого дошкільного віку «Впевнений старт». </w:t>
      </w:r>
      <w:r w:rsidRPr="00672114">
        <w:rPr>
          <w:rFonts w:ascii="Times New Roman" w:eastAsia="Times New Roman" w:hAnsi="Times New Roman" w:cs="Times New Roman"/>
          <w:color w:val="595858"/>
          <w:sz w:val="28"/>
          <w:szCs w:val="28"/>
          <w:lang w:eastAsia="ru-RU"/>
        </w:rPr>
        <w:t>Також у</w:t>
      </w:r>
      <w:r w:rsidR="00CD32EE">
        <w:rPr>
          <w:rFonts w:ascii="Times New Roman" w:eastAsia="Times New Roman" w:hAnsi="Times New Roman" w:cs="Times New Roman"/>
          <w:color w:val="595858"/>
          <w:sz w:val="28"/>
          <w:szCs w:val="28"/>
          <w:lang w:eastAsia="ru-RU"/>
        </w:rPr>
        <w:t>спішно впроваджувал</w:t>
      </w:r>
      <w:r w:rsidR="00CD32EE">
        <w:rPr>
          <w:rFonts w:ascii="Times New Roman" w:eastAsia="Times New Roman" w:hAnsi="Times New Roman" w:cs="Times New Roman"/>
          <w:color w:val="595858"/>
          <w:sz w:val="28"/>
          <w:szCs w:val="28"/>
          <w:lang w:val="uk-UA" w:eastAsia="ru-RU"/>
        </w:rPr>
        <w:t>а</w:t>
      </w:r>
      <w:r>
        <w:rPr>
          <w:rFonts w:ascii="Times New Roman" w:eastAsia="Times New Roman" w:hAnsi="Times New Roman" w:cs="Times New Roman"/>
          <w:color w:val="595858"/>
          <w:sz w:val="28"/>
          <w:szCs w:val="28"/>
          <w:lang w:eastAsia="ru-RU"/>
        </w:rPr>
        <w:t>сь авторськ</w:t>
      </w:r>
      <w:r>
        <w:rPr>
          <w:rFonts w:ascii="Times New Roman" w:eastAsia="Times New Roman" w:hAnsi="Times New Roman" w:cs="Times New Roman"/>
          <w:color w:val="595858"/>
          <w:sz w:val="28"/>
          <w:szCs w:val="28"/>
          <w:lang w:val="uk-UA" w:eastAsia="ru-RU"/>
        </w:rPr>
        <w:t>а</w:t>
      </w:r>
      <w:r>
        <w:rPr>
          <w:rFonts w:ascii="Times New Roman" w:eastAsia="Times New Roman" w:hAnsi="Times New Roman" w:cs="Times New Roman"/>
          <w:color w:val="595858"/>
          <w:sz w:val="28"/>
          <w:szCs w:val="28"/>
          <w:lang w:eastAsia="ru-RU"/>
        </w:rPr>
        <w:t xml:space="preserve"> програм</w:t>
      </w:r>
      <w:r>
        <w:rPr>
          <w:rFonts w:ascii="Times New Roman" w:eastAsia="Times New Roman" w:hAnsi="Times New Roman" w:cs="Times New Roman"/>
          <w:color w:val="595858"/>
          <w:sz w:val="28"/>
          <w:szCs w:val="28"/>
          <w:lang w:val="uk-UA" w:eastAsia="ru-RU"/>
        </w:rPr>
        <w:t>а</w:t>
      </w:r>
      <w:r>
        <w:rPr>
          <w:rFonts w:ascii="Times New Roman" w:eastAsia="Times New Roman" w:hAnsi="Times New Roman" w:cs="Times New Roman"/>
          <w:color w:val="595858"/>
          <w:sz w:val="28"/>
          <w:szCs w:val="28"/>
          <w:lang w:eastAsia="ru-RU"/>
        </w:rPr>
        <w:t>  </w:t>
      </w:r>
      <w:r w:rsidRPr="00672114">
        <w:rPr>
          <w:rFonts w:ascii="Times New Roman" w:eastAsia="Times New Roman" w:hAnsi="Times New Roman" w:cs="Times New Roman"/>
          <w:color w:val="595858"/>
          <w:sz w:val="28"/>
          <w:szCs w:val="28"/>
          <w:lang w:eastAsia="ru-RU"/>
        </w:rPr>
        <w:t>«Казкова фізкуль</w:t>
      </w:r>
      <w:r>
        <w:rPr>
          <w:rFonts w:ascii="Times New Roman" w:eastAsia="Times New Roman" w:hAnsi="Times New Roman" w:cs="Times New Roman"/>
          <w:color w:val="595858"/>
          <w:sz w:val="28"/>
          <w:szCs w:val="28"/>
          <w:lang w:eastAsia="ru-RU"/>
        </w:rPr>
        <w:t>тура» М.М. Єф</w:t>
      </w:r>
      <w:r>
        <w:rPr>
          <w:rFonts w:ascii="Times New Roman" w:eastAsia="Times New Roman" w:hAnsi="Times New Roman" w:cs="Times New Roman"/>
          <w:color w:val="595858"/>
          <w:sz w:val="28"/>
          <w:szCs w:val="28"/>
          <w:lang w:val="uk-UA" w:eastAsia="ru-RU"/>
        </w:rPr>
        <w:t>и</w:t>
      </w:r>
      <w:r>
        <w:rPr>
          <w:rFonts w:ascii="Times New Roman" w:eastAsia="Times New Roman" w:hAnsi="Times New Roman" w:cs="Times New Roman"/>
          <w:color w:val="595858"/>
          <w:sz w:val="28"/>
          <w:szCs w:val="28"/>
          <w:lang w:eastAsia="ru-RU"/>
        </w:rPr>
        <w:t>менко</w:t>
      </w:r>
      <w:r w:rsidR="00CD32EE">
        <w:rPr>
          <w:rFonts w:ascii="Times New Roman" w:eastAsia="Times New Roman" w:hAnsi="Times New Roman" w:cs="Times New Roman"/>
          <w:color w:val="595858"/>
          <w:sz w:val="28"/>
          <w:szCs w:val="28"/>
          <w:lang w:val="uk-UA" w:eastAsia="ru-RU"/>
        </w:rPr>
        <w:t>(вихователь Шляхова Л.В.) - гурток.</w:t>
      </w:r>
      <w:r w:rsidRPr="00672114">
        <w:rPr>
          <w:rFonts w:ascii="Times New Roman" w:eastAsia="Times New Roman" w:hAnsi="Times New Roman" w:cs="Times New Roman"/>
          <w:color w:val="595858"/>
          <w:sz w:val="28"/>
          <w:szCs w:val="28"/>
          <w:lang w:eastAsia="ru-RU"/>
        </w:rPr>
        <w:t xml:space="preserve"> </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lastRenderedPageBreak/>
        <w:t xml:space="preserve">      </w:t>
      </w:r>
      <w:r w:rsidRPr="00672114">
        <w:rPr>
          <w:rFonts w:ascii="Times New Roman" w:eastAsia="Times New Roman" w:hAnsi="Times New Roman" w:cs="Times New Roman"/>
          <w:color w:val="595858"/>
          <w:sz w:val="28"/>
          <w:szCs w:val="28"/>
          <w:lang w:val="uk-UA" w:eastAsia="ru-RU"/>
        </w:rPr>
        <w:t xml:space="preserve">У 2020-2021 н.р. ЗДО працював над проблемою «Логіко-математичний розвиток </w:t>
      </w:r>
      <w:r>
        <w:rPr>
          <w:rFonts w:ascii="Times New Roman" w:eastAsia="Times New Roman" w:hAnsi="Times New Roman" w:cs="Times New Roman"/>
          <w:color w:val="595858"/>
          <w:sz w:val="28"/>
          <w:szCs w:val="28"/>
          <w:lang w:val="uk-UA" w:eastAsia="ru-RU"/>
        </w:rPr>
        <w:t>дошкільнят», оскільки 2020-2021 н.р. був проголошений роком математики.</w:t>
      </w:r>
      <w:r w:rsidRPr="00672114">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З метою в</w:t>
      </w:r>
      <w:r w:rsidRPr="00672114">
        <w:rPr>
          <w:rFonts w:ascii="Times New Roman" w:eastAsia="Times New Roman" w:hAnsi="Times New Roman" w:cs="Times New Roman"/>
          <w:color w:val="595858"/>
          <w:sz w:val="28"/>
          <w:szCs w:val="28"/>
          <w:lang w:val="uk-UA" w:eastAsia="ru-RU"/>
        </w:rPr>
        <w:t>исві</w:t>
      </w:r>
      <w:r w:rsidRPr="00672114">
        <w:rPr>
          <w:rFonts w:ascii="Times New Roman" w:eastAsia="Times New Roman" w:hAnsi="Times New Roman" w:cs="Times New Roman"/>
          <w:color w:val="595858"/>
          <w:sz w:val="28"/>
          <w:szCs w:val="28"/>
          <w:lang w:eastAsia="ru-RU"/>
        </w:rPr>
        <w:t>тлення про</w:t>
      </w:r>
      <w:r w:rsidRPr="00672114">
        <w:rPr>
          <w:rFonts w:ascii="Times New Roman" w:eastAsia="Times New Roman" w:hAnsi="Times New Roman" w:cs="Times New Roman"/>
          <w:color w:val="595858"/>
          <w:sz w:val="28"/>
          <w:szCs w:val="28"/>
          <w:lang w:val="uk-UA" w:eastAsia="ru-RU"/>
        </w:rPr>
        <w:t>блеми</w:t>
      </w:r>
      <w:r w:rsidRPr="00672114">
        <w:rPr>
          <w:rFonts w:ascii="Times New Roman" w:eastAsia="Times New Roman" w:hAnsi="Times New Roman" w:cs="Times New Roman"/>
          <w:color w:val="595858"/>
          <w:sz w:val="28"/>
          <w:szCs w:val="28"/>
          <w:lang w:eastAsia="ru-RU"/>
        </w:rPr>
        <w:t xml:space="preserve"> на рівні нашого закладу педагогічний колектив працював над</w:t>
      </w:r>
      <w:r w:rsidRPr="00672114">
        <w:rPr>
          <w:rFonts w:ascii="Times New Roman" w:eastAsia="Times New Roman" w:hAnsi="Times New Roman" w:cs="Times New Roman"/>
          <w:color w:val="595858"/>
          <w:sz w:val="28"/>
          <w:szCs w:val="28"/>
          <w:lang w:val="uk-UA" w:eastAsia="ru-RU"/>
        </w:rPr>
        <w:t>:</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xml:space="preserve">- формуванням ціннісно-змістовної сфери </w:t>
      </w:r>
      <w:r w:rsidRPr="00672114">
        <w:rPr>
          <w:rFonts w:ascii="Times New Roman" w:eastAsia="Times New Roman" w:hAnsi="Times New Roman" w:cs="Times New Roman"/>
          <w:color w:val="595858"/>
          <w:sz w:val="28"/>
          <w:szCs w:val="28"/>
          <w:lang w:val="uk-UA" w:eastAsia="ru-RU"/>
        </w:rPr>
        <w:t xml:space="preserve">логіко-математичного розвитку </w:t>
      </w:r>
      <w:r>
        <w:rPr>
          <w:rFonts w:ascii="Times New Roman" w:eastAsia="Times New Roman" w:hAnsi="Times New Roman" w:cs="Times New Roman"/>
          <w:color w:val="595858"/>
          <w:sz w:val="28"/>
          <w:szCs w:val="28"/>
          <w:lang w:val="uk-UA" w:eastAsia="ru-RU"/>
        </w:rPr>
        <w:t xml:space="preserve">та компетенції </w:t>
      </w:r>
      <w:r w:rsidRPr="00672114">
        <w:rPr>
          <w:rFonts w:ascii="Times New Roman" w:eastAsia="Times New Roman" w:hAnsi="Times New Roman" w:cs="Times New Roman"/>
          <w:color w:val="595858"/>
          <w:sz w:val="28"/>
          <w:szCs w:val="28"/>
          <w:lang w:eastAsia="ru-RU"/>
        </w:rPr>
        <w:t>дітей;</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 активізацією роботи з батьками дітей з урахуванням вікових особливостей </w:t>
      </w:r>
      <w:r w:rsidRPr="00672114">
        <w:rPr>
          <w:rFonts w:ascii="Times New Roman" w:eastAsia="Times New Roman" w:hAnsi="Times New Roman" w:cs="Times New Roman"/>
          <w:color w:val="595858"/>
          <w:sz w:val="28"/>
          <w:szCs w:val="28"/>
          <w:lang w:val="uk-UA" w:eastAsia="ru-RU"/>
        </w:rPr>
        <w:t>щодо логічного мислення,</w:t>
      </w:r>
      <w:r>
        <w:rPr>
          <w:rFonts w:ascii="Times New Roman" w:eastAsia="Times New Roman" w:hAnsi="Times New Roman" w:cs="Times New Roman"/>
          <w:color w:val="595858"/>
          <w:sz w:val="28"/>
          <w:szCs w:val="28"/>
          <w:lang w:val="uk-UA" w:eastAsia="ru-RU"/>
        </w:rPr>
        <w:t>розвитку математичних умінь та навичок;</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val="uk-UA" w:eastAsia="ru-RU"/>
        </w:rPr>
        <w:t>- розвитку дошкільнят шляхом проведення тематичних занять, дидактичних ігор, вміння працювати з блоками З.Дьєнеша, кругами Ейлера,</w:t>
      </w:r>
      <w:r>
        <w:rPr>
          <w:rFonts w:ascii="Times New Roman" w:eastAsia="Times New Roman" w:hAnsi="Times New Roman" w:cs="Times New Roman"/>
          <w:color w:val="595858"/>
          <w:sz w:val="28"/>
          <w:szCs w:val="28"/>
          <w:lang w:val="uk-UA" w:eastAsia="ru-RU"/>
        </w:rPr>
        <w:t xml:space="preserve"> квадратами Нікітіна,</w:t>
      </w:r>
      <w:r w:rsidRPr="00672114">
        <w:rPr>
          <w:rFonts w:ascii="Times New Roman" w:eastAsia="Times New Roman" w:hAnsi="Times New Roman" w:cs="Times New Roman"/>
          <w:color w:val="595858"/>
          <w:sz w:val="28"/>
          <w:szCs w:val="28"/>
          <w:lang w:val="uk-UA" w:eastAsia="ru-RU"/>
        </w:rPr>
        <w:t xml:space="preserve"> вміння в роботі з</w:t>
      </w:r>
      <w:r>
        <w:rPr>
          <w:rFonts w:ascii="Times New Roman" w:eastAsia="Times New Roman" w:hAnsi="Times New Roman" w:cs="Times New Roman"/>
          <w:color w:val="595858"/>
          <w:sz w:val="28"/>
          <w:szCs w:val="28"/>
          <w:lang w:val="uk-UA" w:eastAsia="ru-RU"/>
        </w:rPr>
        <w:t xml:space="preserve"> конструктором</w:t>
      </w:r>
      <w:r w:rsidRPr="00672114">
        <w:rPr>
          <w:rFonts w:ascii="Times New Roman" w:eastAsia="Times New Roman" w:hAnsi="Times New Roman" w:cs="Times New Roman"/>
          <w:color w:val="595858"/>
          <w:sz w:val="28"/>
          <w:szCs w:val="28"/>
          <w:lang w:val="uk-UA" w:eastAsia="ru-RU"/>
        </w:rPr>
        <w:t xml:space="preserve"> LEGO, з сенсорними килимками;</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val="uk-UA" w:eastAsia="ru-RU"/>
        </w:rPr>
        <w:t>-формування бази даних з проблеми логіко-математичного розвитку дошкільнят: розробки занять, виготовлення дидактичного матеріалу, ком</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val="uk-UA" w:eastAsia="ru-RU"/>
        </w:rPr>
        <w:t>плектів вправ для сенсорики, придбання наборів за методикою З.Дьєнеша, конструкторів LEGO, виготовлення наборів м»яких картинок та сенсорних килимків,</w:t>
      </w:r>
      <w:r>
        <w:rPr>
          <w:rFonts w:ascii="Times New Roman" w:eastAsia="Times New Roman" w:hAnsi="Times New Roman" w:cs="Times New Roman"/>
          <w:color w:val="595858"/>
          <w:sz w:val="28"/>
          <w:szCs w:val="28"/>
          <w:lang w:val="uk-UA" w:eastAsia="ru-RU"/>
        </w:rPr>
        <w:t xml:space="preserve"> квадратів Нікітіних, </w:t>
      </w:r>
      <w:r w:rsidRPr="00672114">
        <w:rPr>
          <w:rFonts w:ascii="Times New Roman" w:eastAsia="Times New Roman" w:hAnsi="Times New Roman" w:cs="Times New Roman"/>
          <w:color w:val="595858"/>
          <w:sz w:val="28"/>
          <w:szCs w:val="28"/>
          <w:lang w:val="uk-UA" w:eastAsia="ru-RU"/>
        </w:rPr>
        <w:t>методичних розробок щодо логіко-матема</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val="uk-UA" w:eastAsia="ru-RU"/>
        </w:rPr>
        <w:t>тичного розвитку дошкільнят.</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val="uk-UA" w:eastAsia="ru-RU"/>
        </w:rPr>
        <w:t xml:space="preserve"> У березні 2021 року у ЗДО було проведено районне засідання методичного об»єднання вихователів ЗДО Кіцманської міської ради на тему «Формування математичної компетенції дітей дошкільного віку на сучасному етапі» на платформі ZOOM. Педагоги ЗДО продемонстрували для учасників засідання заняття з дітьми з використанням кругів Ейлера (</w:t>
      </w:r>
      <w:r>
        <w:rPr>
          <w:rFonts w:ascii="Times New Roman" w:eastAsia="Times New Roman" w:hAnsi="Times New Roman" w:cs="Times New Roman"/>
          <w:color w:val="595858"/>
          <w:sz w:val="28"/>
          <w:szCs w:val="28"/>
          <w:lang w:val="uk-UA" w:eastAsia="ru-RU"/>
        </w:rPr>
        <w:t xml:space="preserve">вихователь </w:t>
      </w:r>
      <w:r w:rsidRPr="00672114">
        <w:rPr>
          <w:rFonts w:ascii="Times New Roman" w:eastAsia="Times New Roman" w:hAnsi="Times New Roman" w:cs="Times New Roman"/>
          <w:color w:val="595858"/>
          <w:sz w:val="28"/>
          <w:szCs w:val="28"/>
          <w:lang w:val="uk-UA" w:eastAsia="ru-RU"/>
        </w:rPr>
        <w:t>Буздуга М.М.), блоків З</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val="uk-UA" w:eastAsia="ru-RU"/>
        </w:rPr>
        <w:t xml:space="preserve"> Дьєнеша, конструктора LEGO(</w:t>
      </w:r>
      <w:r>
        <w:rPr>
          <w:rFonts w:ascii="Times New Roman" w:eastAsia="Times New Roman" w:hAnsi="Times New Roman" w:cs="Times New Roman"/>
          <w:color w:val="595858"/>
          <w:sz w:val="28"/>
          <w:szCs w:val="28"/>
          <w:lang w:val="uk-UA" w:eastAsia="ru-RU"/>
        </w:rPr>
        <w:t xml:space="preserve">вихователь </w:t>
      </w:r>
      <w:r w:rsidRPr="00672114">
        <w:rPr>
          <w:rFonts w:ascii="Times New Roman" w:eastAsia="Times New Roman" w:hAnsi="Times New Roman" w:cs="Times New Roman"/>
          <w:color w:val="595858"/>
          <w:sz w:val="28"/>
          <w:szCs w:val="28"/>
          <w:lang w:val="uk-UA" w:eastAsia="ru-RU"/>
        </w:rPr>
        <w:t>Шляхова Л.В.), сенсор</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val="uk-UA" w:eastAsia="ru-RU"/>
        </w:rPr>
        <w:t>ного килимка (</w:t>
      </w:r>
      <w:r>
        <w:rPr>
          <w:rFonts w:ascii="Times New Roman" w:eastAsia="Times New Roman" w:hAnsi="Times New Roman" w:cs="Times New Roman"/>
          <w:color w:val="595858"/>
          <w:sz w:val="28"/>
          <w:szCs w:val="28"/>
          <w:lang w:val="uk-UA" w:eastAsia="ru-RU"/>
        </w:rPr>
        <w:t xml:space="preserve">вихователь </w:t>
      </w:r>
      <w:r w:rsidRPr="00672114">
        <w:rPr>
          <w:rFonts w:ascii="Times New Roman" w:eastAsia="Times New Roman" w:hAnsi="Times New Roman" w:cs="Times New Roman"/>
          <w:color w:val="595858"/>
          <w:sz w:val="28"/>
          <w:szCs w:val="28"/>
          <w:lang w:val="uk-UA" w:eastAsia="ru-RU"/>
        </w:rPr>
        <w:t>Худик Н.В.), музичної розминки з використанням цеглинок LEGO під музичний супровід</w:t>
      </w: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val="uk-UA" w:eastAsia="ru-RU"/>
        </w:rPr>
        <w:t>(</w:t>
      </w:r>
      <w:r>
        <w:rPr>
          <w:rFonts w:ascii="Times New Roman" w:eastAsia="Times New Roman" w:hAnsi="Times New Roman" w:cs="Times New Roman"/>
          <w:color w:val="595858"/>
          <w:sz w:val="28"/>
          <w:szCs w:val="28"/>
          <w:lang w:val="uk-UA" w:eastAsia="ru-RU"/>
        </w:rPr>
        <w:t xml:space="preserve">музичний керівник </w:t>
      </w:r>
      <w:r w:rsidRPr="00672114">
        <w:rPr>
          <w:rFonts w:ascii="Times New Roman" w:eastAsia="Times New Roman" w:hAnsi="Times New Roman" w:cs="Times New Roman"/>
          <w:color w:val="595858"/>
          <w:sz w:val="28"/>
          <w:szCs w:val="28"/>
          <w:lang w:val="uk-UA" w:eastAsia="ru-RU"/>
        </w:rPr>
        <w:t>Малайко Р.Д)</w:t>
      </w:r>
      <w:r>
        <w:rPr>
          <w:rFonts w:ascii="Times New Roman" w:eastAsia="Times New Roman" w:hAnsi="Times New Roman" w:cs="Times New Roman"/>
          <w:color w:val="595858"/>
          <w:sz w:val="28"/>
          <w:szCs w:val="28"/>
          <w:lang w:val="uk-UA" w:eastAsia="ru-RU"/>
        </w:rPr>
        <w:t>..Педагогами ЗДО було продемонстровано напрацювання з даної проблеми: дидактичні ігри, розвиваючі набори , методичні посібники, тощо.</w:t>
      </w:r>
    </w:p>
    <w:p w:rsidR="00146FE2" w:rsidRPr="001A5301"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1222413" cy="2457450"/>
            <wp:effectExtent l="628650" t="0" r="625437" b="0"/>
            <wp:docPr id="1" name="Рисунок 1" descr="D:\MyDocuments\Desktop\Буздуга М.М. для сайту\математика гра-подорож\математична подорож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математика гра-подорож\математична подорож (6).jpg"/>
                    <pic:cNvPicPr>
                      <a:picLocks noChangeAspect="1" noChangeArrowheads="1"/>
                    </pic:cNvPicPr>
                  </pic:nvPicPr>
                  <pic:blipFill>
                    <a:blip r:embed="rId7" cstate="print"/>
                    <a:srcRect/>
                    <a:stretch>
                      <a:fillRect/>
                    </a:stretch>
                  </pic:blipFill>
                  <pic:spPr bwMode="auto">
                    <a:xfrm rot="5400000">
                      <a:off x="0" y="0"/>
                      <a:ext cx="1221799" cy="2456215"/>
                    </a:xfrm>
                    <a:prstGeom prst="rect">
                      <a:avLst/>
                    </a:prstGeom>
                    <a:noFill/>
                    <a:ln w="9525">
                      <a:noFill/>
                      <a:miter lim="800000"/>
                      <a:headEnd/>
                      <a:tailEnd/>
                    </a:ln>
                  </pic:spPr>
                </pic:pic>
              </a:graphicData>
            </a:graphic>
          </wp:inline>
        </w:drawing>
      </w:r>
      <w:r w:rsidR="00F679FB" w:rsidRPr="001A5301">
        <w:rPr>
          <w:rFonts w:ascii="Times New Roman" w:eastAsia="Times New Roman" w:hAnsi="Times New Roman" w:cs="Times New Roman"/>
          <w:color w:val="595858"/>
          <w:sz w:val="28"/>
          <w:szCs w:val="28"/>
          <w:lang w:val="uk-UA" w:eastAsia="ru-RU"/>
        </w:rPr>
        <w:t xml:space="preserve">   </w:t>
      </w:r>
      <w:r w:rsidRPr="005C4244">
        <w:rPr>
          <w:rFonts w:ascii="Times New Roman" w:eastAsia="Times New Roman" w:hAnsi="Times New Roman" w:cs="Times New Roman"/>
          <w:color w:val="595858"/>
          <w:sz w:val="28"/>
          <w:szCs w:val="28"/>
          <w:lang w:val="uk-UA" w:eastAsia="ru-RU"/>
        </w:rPr>
        <w:t xml:space="preserve">  </w:t>
      </w:r>
      <w:r w:rsidRPr="001052FB">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695575" cy="1123950"/>
            <wp:effectExtent l="19050" t="0" r="9525" b="0"/>
            <wp:docPr id="2" name="Рисунок 1" descr="D:\MyDocuments\Desktop\Буздуга М.М. для сайту\математика гра-подорож\математична подорож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математика гра-подорож\математична подорож (13).jpg"/>
                    <pic:cNvPicPr>
                      <a:picLocks noChangeAspect="1" noChangeArrowheads="1"/>
                    </pic:cNvPicPr>
                  </pic:nvPicPr>
                  <pic:blipFill>
                    <a:blip r:embed="rId8" cstate="print"/>
                    <a:srcRect/>
                    <a:stretch>
                      <a:fillRect/>
                    </a:stretch>
                  </pic:blipFill>
                  <pic:spPr bwMode="auto">
                    <a:xfrm>
                      <a:off x="0" y="0"/>
                      <a:ext cx="2695575" cy="1123950"/>
                    </a:xfrm>
                    <a:prstGeom prst="rect">
                      <a:avLst/>
                    </a:prstGeom>
                    <a:noFill/>
                    <a:ln w="9525">
                      <a:noFill/>
                      <a:miter lim="800000"/>
                      <a:headEnd/>
                      <a:tailEnd/>
                    </a:ln>
                  </pic:spPr>
                </pic:pic>
              </a:graphicData>
            </a:graphic>
          </wp:inline>
        </w:drawing>
      </w:r>
      <w:r w:rsidR="00F679FB" w:rsidRPr="001A5301">
        <w:rPr>
          <w:rFonts w:ascii="Times New Roman" w:eastAsia="Times New Roman" w:hAnsi="Times New Roman" w:cs="Times New Roman"/>
          <w:color w:val="595858"/>
          <w:sz w:val="28"/>
          <w:szCs w:val="28"/>
          <w:lang w:val="uk-UA" w:eastAsia="ru-RU"/>
        </w:rPr>
        <w:t xml:space="preserve">   </w:t>
      </w:r>
    </w:p>
    <w:p w:rsidR="00146FE2" w:rsidRPr="001052FB"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1052FB"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1A5301" w:rsidRDefault="00B36285"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B36285">
        <w:rPr>
          <w:rFonts w:ascii="Times New Roman" w:eastAsia="Times New Roman" w:hAnsi="Times New Roman" w:cs="Times New Roman"/>
          <w:noProof/>
          <w:color w:val="595858"/>
          <w:sz w:val="28"/>
          <w:szCs w:val="28"/>
          <w:lang w:eastAsia="ru-RU"/>
        </w:rPr>
        <w:lastRenderedPageBreak/>
        <w:drawing>
          <wp:inline distT="0" distB="0" distL="0" distR="0">
            <wp:extent cx="2486025" cy="1190625"/>
            <wp:effectExtent l="19050" t="0" r="9525" b="0"/>
            <wp:docPr id="37" name="Рисунок 1" descr="дьєнеша3.jpg"/>
            <wp:cNvGraphicFramePr/>
            <a:graphic xmlns:a="http://schemas.openxmlformats.org/drawingml/2006/main">
              <a:graphicData uri="http://schemas.openxmlformats.org/drawingml/2006/picture">
                <pic:pic xmlns:pic="http://schemas.openxmlformats.org/drawingml/2006/picture">
                  <pic:nvPicPr>
                    <pic:cNvPr id="9" name="Рисунок 8" descr="дьєнеша3.jpg"/>
                    <pic:cNvPicPr>
                      <a:picLocks noChangeAspect="1"/>
                    </pic:cNvPicPr>
                  </pic:nvPicPr>
                  <pic:blipFill>
                    <a:blip r:embed="rId9" cstate="print"/>
                    <a:stretch>
                      <a:fillRect/>
                    </a:stretch>
                  </pic:blipFill>
                  <pic:spPr>
                    <a:xfrm>
                      <a:off x="0" y="0"/>
                      <a:ext cx="2490508" cy="1192772"/>
                    </a:xfrm>
                    <a:prstGeom prst="rect">
                      <a:avLst/>
                    </a:prstGeom>
                  </pic:spPr>
                </pic:pic>
              </a:graphicData>
            </a:graphic>
          </wp:inline>
        </w:drawing>
      </w:r>
      <w:r w:rsidR="00D6798F" w:rsidRPr="001A5301">
        <w:rPr>
          <w:rFonts w:ascii="Times New Roman" w:eastAsia="Times New Roman" w:hAnsi="Times New Roman" w:cs="Times New Roman"/>
          <w:color w:val="595858"/>
          <w:sz w:val="28"/>
          <w:szCs w:val="28"/>
          <w:lang w:val="uk-UA" w:eastAsia="ru-RU"/>
        </w:rPr>
        <w:t xml:space="preserve">     </w:t>
      </w:r>
      <w:r w:rsidR="00D6798F" w:rsidRPr="00D6798F">
        <w:rPr>
          <w:rFonts w:ascii="Times New Roman" w:eastAsia="Times New Roman" w:hAnsi="Times New Roman" w:cs="Times New Roman"/>
          <w:noProof/>
          <w:color w:val="595858"/>
          <w:sz w:val="28"/>
          <w:szCs w:val="28"/>
          <w:lang w:eastAsia="ru-RU"/>
        </w:rPr>
        <w:drawing>
          <wp:inline distT="0" distB="0" distL="0" distR="0">
            <wp:extent cx="2609850" cy="1171575"/>
            <wp:effectExtent l="19050" t="0" r="0" b="0"/>
            <wp:docPr id="38" name="Рисунок 1" descr="дощечки3.jpg"/>
            <wp:cNvGraphicFramePr/>
            <a:graphic xmlns:a="http://schemas.openxmlformats.org/drawingml/2006/main">
              <a:graphicData uri="http://schemas.openxmlformats.org/drawingml/2006/picture">
                <pic:pic xmlns:pic="http://schemas.openxmlformats.org/drawingml/2006/picture">
                  <pic:nvPicPr>
                    <pic:cNvPr id="4" name="Содержимое 3" descr="дощечки3.jpg"/>
                    <pic:cNvPicPr>
                      <a:picLocks noGrp="1" noChangeAspect="1"/>
                    </pic:cNvPicPr>
                  </pic:nvPicPr>
                  <pic:blipFill>
                    <a:blip r:embed="rId10" cstate="print"/>
                    <a:stretch>
                      <a:fillRect/>
                    </a:stretch>
                  </pic:blipFill>
                  <pic:spPr>
                    <a:xfrm>
                      <a:off x="0" y="0"/>
                      <a:ext cx="2609868" cy="1171583"/>
                    </a:xfrm>
                    <a:prstGeom prst="rect">
                      <a:avLst/>
                    </a:prstGeom>
                  </pic:spPr>
                </pic:pic>
              </a:graphicData>
            </a:graphic>
          </wp:inline>
        </w:drawing>
      </w:r>
    </w:p>
    <w:p w:rsidR="00D6798F" w:rsidRPr="001A5301" w:rsidRDefault="00D6798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1A5301"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2809875" cy="1504950"/>
            <wp:effectExtent l="19050" t="0" r="9525" b="0"/>
            <wp:docPr id="7" name="Рисунок 1" descr="D:\MyDocuments\Desktop\Л.В.Шляхова для сайту\Заняття із математики В гості до днів тижня (з констр. LEGO\IMG_20210312_104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Заняття із математики В гості до днів тижня (з констр. LEGO\IMG_20210312_104549.jpg"/>
                    <pic:cNvPicPr>
                      <a:picLocks noChangeAspect="1" noChangeArrowheads="1"/>
                    </pic:cNvPicPr>
                  </pic:nvPicPr>
                  <pic:blipFill>
                    <a:blip r:embed="rId11" cstate="print"/>
                    <a:srcRect/>
                    <a:stretch>
                      <a:fillRect/>
                    </a:stretch>
                  </pic:blipFill>
                  <pic:spPr bwMode="auto">
                    <a:xfrm>
                      <a:off x="0" y="0"/>
                      <a:ext cx="2811614" cy="1505881"/>
                    </a:xfrm>
                    <a:prstGeom prst="rect">
                      <a:avLst/>
                    </a:prstGeom>
                    <a:noFill/>
                    <a:ln w="9525">
                      <a:noFill/>
                      <a:miter lim="800000"/>
                      <a:headEnd/>
                      <a:tailEnd/>
                    </a:ln>
                  </pic:spPr>
                </pic:pic>
              </a:graphicData>
            </a:graphic>
          </wp:inline>
        </w:drawing>
      </w:r>
      <w:r w:rsidRPr="001052FB">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705100" cy="1504950"/>
            <wp:effectExtent l="19050" t="0" r="0" b="0"/>
            <wp:docPr id="8" name="Рисунок 1" descr="D:\MyDocuments\Desktop\Л.В.Шляхова для сайту\Заняття із математики В гості до днів тижня (з констр. LEGO\IMG_20210312_103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Заняття із математики В гості до днів тижня (з констр. LEGO\IMG_20210312_103817.jpg"/>
                    <pic:cNvPicPr>
                      <a:picLocks noChangeAspect="1" noChangeArrowheads="1"/>
                    </pic:cNvPicPr>
                  </pic:nvPicPr>
                  <pic:blipFill>
                    <a:blip r:embed="rId12" cstate="print"/>
                    <a:srcRect/>
                    <a:stretch>
                      <a:fillRect/>
                    </a:stretch>
                  </pic:blipFill>
                  <pic:spPr bwMode="auto">
                    <a:xfrm>
                      <a:off x="0" y="0"/>
                      <a:ext cx="2706774" cy="1505882"/>
                    </a:xfrm>
                    <a:prstGeom prst="rect">
                      <a:avLst/>
                    </a:prstGeom>
                    <a:noFill/>
                    <a:ln w="9525">
                      <a:noFill/>
                      <a:miter lim="800000"/>
                      <a:headEnd/>
                      <a:tailEnd/>
                    </a:ln>
                  </pic:spPr>
                </pic:pic>
              </a:graphicData>
            </a:graphic>
          </wp:inline>
        </w:drawing>
      </w:r>
    </w:p>
    <w:p w:rsidR="00D95F1A" w:rsidRPr="001A5301" w:rsidRDefault="00D95F1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D95F1A" w:rsidRPr="001A5301" w:rsidRDefault="00D95F1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1A5301" w:rsidRDefault="00D95F1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D95F1A">
        <w:rPr>
          <w:rFonts w:ascii="Times New Roman" w:eastAsia="Times New Roman" w:hAnsi="Times New Roman" w:cs="Times New Roman"/>
          <w:noProof/>
          <w:color w:val="595858"/>
          <w:sz w:val="28"/>
          <w:szCs w:val="28"/>
          <w:lang w:eastAsia="ru-RU"/>
        </w:rPr>
        <w:drawing>
          <wp:inline distT="0" distB="0" distL="0" distR="0">
            <wp:extent cx="2867025" cy="1514475"/>
            <wp:effectExtent l="19050" t="0" r="9525" b="0"/>
            <wp:docPr id="39" name="Рисунок 1" descr="сенсорика2.jpg"/>
            <wp:cNvGraphicFramePr/>
            <a:graphic xmlns:a="http://schemas.openxmlformats.org/drawingml/2006/main">
              <a:graphicData uri="http://schemas.openxmlformats.org/drawingml/2006/picture">
                <pic:pic xmlns:pic="http://schemas.openxmlformats.org/drawingml/2006/picture">
                  <pic:nvPicPr>
                    <pic:cNvPr id="7" name="Рисунок 6" descr="сенсорика2.jpg"/>
                    <pic:cNvPicPr>
                      <a:picLocks noChangeAspect="1"/>
                    </pic:cNvPicPr>
                  </pic:nvPicPr>
                  <pic:blipFill>
                    <a:blip r:embed="rId13" cstate="print"/>
                    <a:stretch>
                      <a:fillRect/>
                    </a:stretch>
                  </pic:blipFill>
                  <pic:spPr>
                    <a:xfrm>
                      <a:off x="0" y="0"/>
                      <a:ext cx="2867046" cy="1514486"/>
                    </a:xfrm>
                    <a:prstGeom prst="rect">
                      <a:avLst/>
                    </a:prstGeom>
                  </pic:spPr>
                </pic:pic>
              </a:graphicData>
            </a:graphic>
          </wp:inline>
        </w:drawing>
      </w:r>
      <w:r w:rsidRPr="001A5301">
        <w:rPr>
          <w:rFonts w:ascii="Times New Roman" w:eastAsia="Times New Roman" w:hAnsi="Times New Roman" w:cs="Times New Roman"/>
          <w:color w:val="595858"/>
          <w:sz w:val="28"/>
          <w:szCs w:val="28"/>
          <w:lang w:val="uk-UA" w:eastAsia="ru-RU"/>
        </w:rPr>
        <w:t xml:space="preserve">   </w:t>
      </w:r>
      <w:r w:rsidR="00F679FB" w:rsidRPr="001A5301">
        <w:rPr>
          <w:rFonts w:ascii="Times New Roman" w:eastAsia="Times New Roman" w:hAnsi="Times New Roman" w:cs="Times New Roman"/>
          <w:color w:val="595858"/>
          <w:sz w:val="28"/>
          <w:szCs w:val="28"/>
          <w:lang w:val="uk-UA" w:eastAsia="ru-RU"/>
        </w:rPr>
        <w:t xml:space="preserve">  </w:t>
      </w:r>
      <w:r w:rsidR="00F679FB" w:rsidRPr="00F679FB">
        <w:rPr>
          <w:rFonts w:ascii="Times New Roman" w:eastAsia="Times New Roman" w:hAnsi="Times New Roman" w:cs="Times New Roman"/>
          <w:noProof/>
          <w:color w:val="595858"/>
          <w:sz w:val="28"/>
          <w:szCs w:val="28"/>
          <w:lang w:eastAsia="ru-RU"/>
        </w:rPr>
        <w:drawing>
          <wp:inline distT="0" distB="0" distL="0" distR="0">
            <wp:extent cx="2752725" cy="1514475"/>
            <wp:effectExtent l="19050" t="0" r="9525" b="0"/>
            <wp:docPr id="40" name="Рисунок 1" descr="сенсорика1.jpg"/>
            <wp:cNvGraphicFramePr/>
            <a:graphic xmlns:a="http://schemas.openxmlformats.org/drawingml/2006/main">
              <a:graphicData uri="http://schemas.openxmlformats.org/drawingml/2006/picture">
                <pic:pic xmlns:pic="http://schemas.openxmlformats.org/drawingml/2006/picture">
                  <pic:nvPicPr>
                    <pic:cNvPr id="6" name="Содержимое 5" descr="сенсорика1.jpg"/>
                    <pic:cNvPicPr>
                      <a:picLocks noGrp="1" noChangeAspect="1"/>
                    </pic:cNvPicPr>
                  </pic:nvPicPr>
                  <pic:blipFill>
                    <a:blip r:embed="rId14" cstate="print"/>
                    <a:stretch>
                      <a:fillRect/>
                    </a:stretch>
                  </pic:blipFill>
                  <pic:spPr>
                    <a:xfrm>
                      <a:off x="0" y="0"/>
                      <a:ext cx="2752163" cy="1514166"/>
                    </a:xfrm>
                    <a:prstGeom prst="rect">
                      <a:avLst/>
                    </a:prstGeom>
                  </pic:spPr>
                </pic:pic>
              </a:graphicData>
            </a:graphic>
          </wp:inline>
        </w:drawing>
      </w:r>
    </w:p>
    <w:p w:rsidR="00146FE2" w:rsidRPr="001052FB"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1052FB"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9031A6"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9031A6">
        <w:rPr>
          <w:rFonts w:ascii="Times New Roman" w:eastAsia="Times New Roman" w:hAnsi="Times New Roman" w:cs="Times New Roman"/>
          <w:b/>
          <w:bCs/>
          <w:color w:val="595858"/>
          <w:sz w:val="28"/>
          <w:szCs w:val="28"/>
          <w:lang w:val="uk-UA" w:eastAsia="ru-RU"/>
        </w:rPr>
        <w:t>АТЕСТАЦІЯ ПЕДАГОГІЧНИХ ПРАЦІВНИКІВ</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Pr="00160274">
        <w:rPr>
          <w:rFonts w:ascii="Times New Roman" w:eastAsia="Times New Roman" w:hAnsi="Times New Roman" w:cs="Times New Roman"/>
          <w:color w:val="595858"/>
          <w:sz w:val="28"/>
          <w:szCs w:val="28"/>
          <w:lang w:val="uk-UA" w:eastAsia="ru-RU"/>
        </w:rPr>
        <w:t>Фаховий рівень педагогічних кадрів забезпечується безперервною системою підвищення кваліфікації кадрів на рівні дошкільного закладу, шляхом відвідувань педагогами методичних об'єднань та семінарів-практикумів для вихователів та музичн</w:t>
      </w:r>
      <w:r>
        <w:rPr>
          <w:rFonts w:ascii="Times New Roman" w:eastAsia="Times New Roman" w:hAnsi="Times New Roman" w:cs="Times New Roman"/>
          <w:color w:val="595858"/>
          <w:sz w:val="28"/>
          <w:szCs w:val="28"/>
          <w:lang w:val="uk-UA" w:eastAsia="ru-RU"/>
        </w:rPr>
        <w:t>ого</w:t>
      </w:r>
      <w:r w:rsidRPr="00160274">
        <w:rPr>
          <w:rFonts w:ascii="Times New Roman" w:eastAsia="Times New Roman" w:hAnsi="Times New Roman" w:cs="Times New Roman"/>
          <w:color w:val="595858"/>
          <w:sz w:val="28"/>
          <w:szCs w:val="28"/>
          <w:lang w:val="uk-UA" w:eastAsia="ru-RU"/>
        </w:rPr>
        <w:t xml:space="preserve"> керівник</w:t>
      </w:r>
      <w:r>
        <w:rPr>
          <w:rFonts w:ascii="Times New Roman" w:eastAsia="Times New Roman" w:hAnsi="Times New Roman" w:cs="Times New Roman"/>
          <w:color w:val="595858"/>
          <w:sz w:val="28"/>
          <w:szCs w:val="28"/>
          <w:lang w:val="uk-UA" w:eastAsia="ru-RU"/>
        </w:rPr>
        <w:t>а</w:t>
      </w:r>
      <w:r w:rsidRPr="00160274">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val="uk-UA" w:eastAsia="ru-RU"/>
        </w:rPr>
        <w:t>курсів підвищення кваліфікації при ОІППЧО.</w:t>
      </w:r>
      <w:r w:rsidRPr="00160274">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У закладі складено перспективний план-графік курсової перепідготовки та атестації.</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Атестація пе</w:t>
      </w:r>
      <w:r>
        <w:rPr>
          <w:rFonts w:ascii="Times New Roman" w:eastAsia="Times New Roman" w:hAnsi="Times New Roman" w:cs="Times New Roman"/>
          <w:color w:val="595858"/>
          <w:sz w:val="28"/>
          <w:szCs w:val="28"/>
          <w:lang w:eastAsia="ru-RU"/>
        </w:rPr>
        <w:t xml:space="preserve">дагогічних працівників </w:t>
      </w:r>
      <w:r>
        <w:rPr>
          <w:rFonts w:ascii="Times New Roman" w:eastAsia="Times New Roman" w:hAnsi="Times New Roman" w:cs="Times New Roman"/>
          <w:color w:val="595858"/>
          <w:sz w:val="28"/>
          <w:szCs w:val="28"/>
          <w:lang w:val="uk-UA" w:eastAsia="ru-RU"/>
        </w:rPr>
        <w:t xml:space="preserve">ЗДО </w:t>
      </w:r>
      <w:r>
        <w:rPr>
          <w:rFonts w:ascii="Times New Roman" w:eastAsia="Times New Roman" w:hAnsi="Times New Roman" w:cs="Times New Roman"/>
          <w:color w:val="595858"/>
          <w:sz w:val="28"/>
          <w:szCs w:val="28"/>
          <w:lang w:eastAsia="ru-RU"/>
        </w:rPr>
        <w:t>у 202</w:t>
      </w: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xml:space="preserve">  році проводилась згідно  Типового положення про атестацію педагогічних працівників від 06.10.2010 р. за   № 930, наказу МОН, молоді та спорту України  «Про затвердження Змін до Типового положення про атестацію педагогічних працівників» від 08.08.2013р. №1417</w:t>
      </w:r>
      <w:r>
        <w:rPr>
          <w:rFonts w:ascii="Times New Roman" w:eastAsia="Times New Roman" w:hAnsi="Times New Roman" w:cs="Times New Roman"/>
          <w:color w:val="595858"/>
          <w:sz w:val="28"/>
          <w:szCs w:val="28"/>
          <w:lang w:eastAsia="ru-RU"/>
        </w:rPr>
        <w:t xml:space="preserve">/23949, наказу відділу освіти </w:t>
      </w:r>
      <w:r>
        <w:rPr>
          <w:rFonts w:ascii="Times New Roman" w:eastAsia="Times New Roman" w:hAnsi="Times New Roman" w:cs="Times New Roman"/>
          <w:color w:val="595858"/>
          <w:sz w:val="28"/>
          <w:szCs w:val="28"/>
          <w:lang w:val="uk-UA" w:eastAsia="ru-RU"/>
        </w:rPr>
        <w:t>Кіцман</w:t>
      </w:r>
      <w:r w:rsidRPr="00672114">
        <w:rPr>
          <w:rFonts w:ascii="Times New Roman" w:eastAsia="Times New Roman" w:hAnsi="Times New Roman" w:cs="Times New Roman"/>
          <w:color w:val="595858"/>
          <w:sz w:val="28"/>
          <w:szCs w:val="28"/>
          <w:lang w:eastAsia="ru-RU"/>
        </w:rPr>
        <w:t>ської міської  ради від 11.09.2019 р. № 161 – к/тр  «Про склад атестаційної комісії ІІ рівня щодо проведення атестації керівних кадрів, інших   педагогічних працівників закладів дошкільної, загальної середньої, п</w:t>
      </w:r>
      <w:r>
        <w:rPr>
          <w:rFonts w:ascii="Times New Roman" w:eastAsia="Times New Roman" w:hAnsi="Times New Roman" w:cs="Times New Roman"/>
          <w:color w:val="595858"/>
          <w:sz w:val="28"/>
          <w:szCs w:val="28"/>
          <w:lang w:eastAsia="ru-RU"/>
        </w:rPr>
        <w:t xml:space="preserve">озашкільної освіти </w:t>
      </w:r>
      <w:r>
        <w:rPr>
          <w:rFonts w:ascii="Times New Roman" w:eastAsia="Times New Roman" w:hAnsi="Times New Roman" w:cs="Times New Roman"/>
          <w:color w:val="595858"/>
          <w:sz w:val="28"/>
          <w:szCs w:val="28"/>
          <w:lang w:val="uk-UA" w:eastAsia="ru-RU"/>
        </w:rPr>
        <w:t>Кіцманської міської ради</w:t>
      </w:r>
      <w:r w:rsidRPr="00672114">
        <w:rPr>
          <w:rFonts w:ascii="Times New Roman" w:eastAsia="Times New Roman" w:hAnsi="Times New Roman" w:cs="Times New Roman"/>
          <w:color w:val="595858"/>
          <w:sz w:val="28"/>
          <w:szCs w:val="28"/>
          <w:lang w:eastAsia="ru-RU"/>
        </w:rPr>
        <w:t xml:space="preserve"> у 20</w:t>
      </w:r>
      <w:r>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eastAsia="ru-RU"/>
        </w:rPr>
        <w:t>/202</w:t>
      </w: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навч</w:t>
      </w:r>
      <w:r>
        <w:rPr>
          <w:rFonts w:ascii="Times New Roman" w:eastAsia="Times New Roman" w:hAnsi="Times New Roman" w:cs="Times New Roman"/>
          <w:color w:val="595858"/>
          <w:sz w:val="28"/>
          <w:szCs w:val="28"/>
          <w:lang w:eastAsia="ru-RU"/>
        </w:rPr>
        <w:t xml:space="preserve">альному році» та наказу </w:t>
      </w:r>
      <w:r>
        <w:rPr>
          <w:rFonts w:ascii="Times New Roman" w:eastAsia="Times New Roman" w:hAnsi="Times New Roman" w:cs="Times New Roman"/>
          <w:color w:val="595858"/>
          <w:sz w:val="28"/>
          <w:szCs w:val="28"/>
          <w:lang w:val="uk-UA" w:eastAsia="ru-RU"/>
        </w:rPr>
        <w:t>ЗДО</w:t>
      </w:r>
      <w:r>
        <w:rPr>
          <w:rFonts w:ascii="Times New Roman" w:eastAsia="Times New Roman" w:hAnsi="Times New Roman" w:cs="Times New Roman"/>
          <w:color w:val="595858"/>
          <w:sz w:val="28"/>
          <w:szCs w:val="28"/>
          <w:lang w:eastAsia="ru-RU"/>
        </w:rPr>
        <w:t xml:space="preserve">  від </w:t>
      </w:r>
      <w:r>
        <w:rPr>
          <w:rFonts w:ascii="Times New Roman" w:eastAsia="Times New Roman" w:hAnsi="Times New Roman" w:cs="Times New Roman"/>
          <w:color w:val="595858"/>
          <w:sz w:val="28"/>
          <w:szCs w:val="28"/>
          <w:lang w:val="uk-UA" w:eastAsia="ru-RU"/>
        </w:rPr>
        <w:t>2</w:t>
      </w:r>
      <w:r>
        <w:rPr>
          <w:rFonts w:ascii="Times New Roman" w:eastAsia="Times New Roman" w:hAnsi="Times New Roman" w:cs="Times New Roman"/>
          <w:color w:val="595858"/>
          <w:sz w:val="28"/>
          <w:szCs w:val="28"/>
          <w:lang w:eastAsia="ru-RU"/>
        </w:rPr>
        <w:t>0.10.20</w:t>
      </w:r>
      <w:r>
        <w:rPr>
          <w:rFonts w:ascii="Times New Roman" w:eastAsia="Times New Roman" w:hAnsi="Times New Roman" w:cs="Times New Roman"/>
          <w:color w:val="595858"/>
          <w:sz w:val="28"/>
          <w:szCs w:val="28"/>
          <w:lang w:val="uk-UA" w:eastAsia="ru-RU"/>
        </w:rPr>
        <w:t>20</w:t>
      </w:r>
      <w:r w:rsidRPr="00672114">
        <w:rPr>
          <w:rFonts w:ascii="Times New Roman" w:eastAsia="Times New Roman" w:hAnsi="Times New Roman" w:cs="Times New Roman"/>
          <w:color w:val="595858"/>
          <w:sz w:val="28"/>
          <w:szCs w:val="28"/>
          <w:lang w:eastAsia="ru-RU"/>
        </w:rPr>
        <w:t xml:space="preserve"> року «Про атестацію педагогічних працівників</w:t>
      </w:r>
      <w:r>
        <w:rPr>
          <w:rFonts w:ascii="Times New Roman" w:eastAsia="Times New Roman" w:hAnsi="Times New Roman" w:cs="Times New Roman"/>
          <w:color w:val="595858"/>
          <w:sz w:val="28"/>
          <w:szCs w:val="28"/>
          <w:lang w:val="uk-UA" w:eastAsia="ru-RU"/>
        </w:rPr>
        <w:t xml:space="preserve"> ЗДО</w:t>
      </w:r>
      <w:r w:rsidRPr="00672114">
        <w:rPr>
          <w:rFonts w:ascii="Times New Roman" w:eastAsia="Times New Roman" w:hAnsi="Times New Roman" w:cs="Times New Roman"/>
          <w:color w:val="595858"/>
          <w:sz w:val="28"/>
          <w:szCs w:val="28"/>
          <w:lang w:eastAsia="ru-RU"/>
        </w:rPr>
        <w:t>»</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eastAsia="ru-RU"/>
        </w:rPr>
        <w:t xml:space="preserve">проводилась </w:t>
      </w:r>
      <w:r>
        <w:rPr>
          <w:rFonts w:ascii="Times New Roman" w:eastAsia="Times New Roman" w:hAnsi="Times New Roman" w:cs="Times New Roman"/>
          <w:color w:val="595858"/>
          <w:sz w:val="28"/>
          <w:szCs w:val="28"/>
          <w:lang w:val="uk-UA" w:eastAsia="ru-RU"/>
        </w:rPr>
        <w:t xml:space="preserve">дистан-ційно на платформі </w:t>
      </w:r>
      <w:r w:rsidRPr="00672114">
        <w:rPr>
          <w:rFonts w:ascii="Times New Roman" w:eastAsia="Times New Roman" w:hAnsi="Times New Roman" w:cs="Times New Roman"/>
          <w:color w:val="595858"/>
          <w:sz w:val="28"/>
          <w:szCs w:val="28"/>
          <w:lang w:val="uk-UA" w:eastAsia="ru-RU"/>
        </w:rPr>
        <w:t>ZOOM</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eastAsia="ru-RU"/>
        </w:rPr>
        <w:t>.</w:t>
      </w:r>
    </w:p>
    <w:p w:rsidR="00146FE2" w:rsidRPr="00B46ADB" w:rsidRDefault="00146FE2" w:rsidP="00146FE2">
      <w:pPr>
        <w:shd w:val="clear" w:color="auto" w:fill="FFFFFF" w:themeFill="background1"/>
        <w:spacing w:after="0" w:line="210" w:lineRule="atLeast"/>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lastRenderedPageBreak/>
        <w:t xml:space="preserve">  </w:t>
      </w:r>
      <w:r w:rsidRPr="003F3FEB">
        <w:rPr>
          <w:rFonts w:ascii="Times New Roman" w:eastAsia="Times New Roman" w:hAnsi="Times New Roman" w:cs="Times New Roman"/>
          <w:color w:val="595858"/>
          <w:sz w:val="28"/>
          <w:szCs w:val="28"/>
          <w:lang w:val="uk-UA" w:eastAsia="ru-RU"/>
        </w:rPr>
        <w:t>З жовтня по березень поточного року а</w:t>
      </w:r>
      <w:r>
        <w:rPr>
          <w:rFonts w:ascii="Times New Roman" w:eastAsia="Times New Roman" w:hAnsi="Times New Roman" w:cs="Times New Roman"/>
          <w:color w:val="595858"/>
          <w:sz w:val="28"/>
          <w:szCs w:val="28"/>
          <w:lang w:val="uk-UA" w:eastAsia="ru-RU"/>
        </w:rPr>
        <w:t>дміністрац</w:t>
      </w:r>
      <w:r w:rsidRPr="003F3FEB">
        <w:rPr>
          <w:rFonts w:ascii="Times New Roman" w:eastAsia="Times New Roman" w:hAnsi="Times New Roman" w:cs="Times New Roman"/>
          <w:color w:val="595858"/>
          <w:sz w:val="28"/>
          <w:szCs w:val="28"/>
          <w:lang w:val="uk-UA" w:eastAsia="ru-RU"/>
        </w:rPr>
        <w:t xml:space="preserve">ією </w:t>
      </w:r>
      <w:r>
        <w:rPr>
          <w:rFonts w:ascii="Times New Roman" w:eastAsia="Times New Roman" w:hAnsi="Times New Roman" w:cs="Times New Roman"/>
          <w:color w:val="595858"/>
          <w:sz w:val="28"/>
          <w:szCs w:val="28"/>
          <w:lang w:val="uk-UA" w:eastAsia="ru-RU"/>
        </w:rPr>
        <w:t xml:space="preserve">закладу </w:t>
      </w:r>
      <w:r w:rsidRPr="003F3FEB">
        <w:rPr>
          <w:rFonts w:ascii="Times New Roman" w:eastAsia="Times New Roman" w:hAnsi="Times New Roman" w:cs="Times New Roman"/>
          <w:color w:val="595858"/>
          <w:sz w:val="28"/>
          <w:szCs w:val="28"/>
          <w:lang w:val="uk-UA" w:eastAsia="ru-RU"/>
        </w:rPr>
        <w:t>вивчалась</w:t>
      </w:r>
      <w:r w:rsidRPr="00672114">
        <w:rPr>
          <w:rFonts w:ascii="Times New Roman" w:eastAsia="Times New Roman" w:hAnsi="Times New Roman" w:cs="Times New Roman"/>
          <w:color w:val="595858"/>
          <w:sz w:val="28"/>
          <w:szCs w:val="28"/>
          <w:lang w:eastAsia="ru-RU"/>
        </w:rPr>
        <w:t> </w:t>
      </w:r>
      <w:r w:rsidRPr="003F3FEB">
        <w:rPr>
          <w:rFonts w:ascii="Times New Roman" w:eastAsia="Times New Roman" w:hAnsi="Times New Roman" w:cs="Times New Roman"/>
          <w:color w:val="595858"/>
          <w:sz w:val="28"/>
          <w:szCs w:val="28"/>
          <w:lang w:val="uk-UA" w:eastAsia="ru-RU"/>
        </w:rPr>
        <w:t xml:space="preserve"> пе</w:t>
      </w:r>
      <w:r>
        <w:rPr>
          <w:rFonts w:ascii="Times New Roman" w:eastAsia="Times New Roman" w:hAnsi="Times New Roman" w:cs="Times New Roman"/>
          <w:color w:val="595858"/>
          <w:sz w:val="28"/>
          <w:szCs w:val="28"/>
          <w:lang w:val="uk-UA" w:eastAsia="ru-RU"/>
        </w:rPr>
        <w:t>-</w:t>
      </w:r>
      <w:r w:rsidRPr="003F3FEB">
        <w:rPr>
          <w:rFonts w:ascii="Times New Roman" w:eastAsia="Times New Roman" w:hAnsi="Times New Roman" w:cs="Times New Roman"/>
          <w:color w:val="595858"/>
          <w:sz w:val="28"/>
          <w:szCs w:val="28"/>
          <w:lang w:val="uk-UA" w:eastAsia="ru-RU"/>
        </w:rPr>
        <w:t>дагогічна діяльність працівник</w:t>
      </w:r>
      <w:r>
        <w:rPr>
          <w:rFonts w:ascii="Times New Roman" w:eastAsia="Times New Roman" w:hAnsi="Times New Roman" w:cs="Times New Roman"/>
          <w:color w:val="595858"/>
          <w:sz w:val="28"/>
          <w:szCs w:val="28"/>
          <w:lang w:val="uk-UA" w:eastAsia="ru-RU"/>
        </w:rPr>
        <w:t>а Буздуги М.М.</w:t>
      </w:r>
      <w:r w:rsidRPr="003F3FEB">
        <w:rPr>
          <w:rFonts w:ascii="Times New Roman" w:eastAsia="Times New Roman" w:hAnsi="Times New Roman" w:cs="Times New Roman"/>
          <w:color w:val="595858"/>
          <w:sz w:val="28"/>
          <w:szCs w:val="28"/>
          <w:lang w:val="uk-UA" w:eastAsia="ru-RU"/>
        </w:rPr>
        <w:t>, як</w:t>
      </w:r>
      <w:r>
        <w:rPr>
          <w:rFonts w:ascii="Times New Roman" w:eastAsia="Times New Roman" w:hAnsi="Times New Roman" w:cs="Times New Roman"/>
          <w:color w:val="595858"/>
          <w:sz w:val="28"/>
          <w:szCs w:val="28"/>
          <w:lang w:val="uk-UA" w:eastAsia="ru-RU"/>
        </w:rPr>
        <w:t>а</w:t>
      </w:r>
      <w:r w:rsidRPr="003F3FEB">
        <w:rPr>
          <w:rFonts w:ascii="Times New Roman" w:eastAsia="Times New Roman" w:hAnsi="Times New Roman" w:cs="Times New Roman"/>
          <w:color w:val="595858"/>
          <w:sz w:val="28"/>
          <w:szCs w:val="28"/>
          <w:lang w:val="uk-UA" w:eastAsia="ru-RU"/>
        </w:rPr>
        <w:t xml:space="preserve"> атесту</w:t>
      </w:r>
      <w:r>
        <w:rPr>
          <w:rFonts w:ascii="Times New Roman" w:eastAsia="Times New Roman" w:hAnsi="Times New Roman" w:cs="Times New Roman"/>
          <w:color w:val="595858"/>
          <w:sz w:val="28"/>
          <w:szCs w:val="28"/>
          <w:lang w:val="uk-UA" w:eastAsia="ru-RU"/>
        </w:rPr>
        <w:t>є</w:t>
      </w:r>
      <w:r w:rsidRPr="003F3FEB">
        <w:rPr>
          <w:rFonts w:ascii="Times New Roman" w:eastAsia="Times New Roman" w:hAnsi="Times New Roman" w:cs="Times New Roman"/>
          <w:color w:val="595858"/>
          <w:sz w:val="28"/>
          <w:szCs w:val="28"/>
          <w:lang w:val="uk-UA" w:eastAsia="ru-RU"/>
        </w:rPr>
        <w:t>ться, шляхом від</w:t>
      </w:r>
      <w:r>
        <w:rPr>
          <w:rFonts w:ascii="Times New Roman" w:eastAsia="Times New Roman" w:hAnsi="Times New Roman" w:cs="Times New Roman"/>
          <w:color w:val="595858"/>
          <w:sz w:val="28"/>
          <w:szCs w:val="28"/>
          <w:lang w:val="uk-UA" w:eastAsia="ru-RU"/>
        </w:rPr>
        <w:t>-</w:t>
      </w:r>
      <w:r w:rsidRPr="003F3FEB">
        <w:rPr>
          <w:rFonts w:ascii="Times New Roman" w:eastAsia="Times New Roman" w:hAnsi="Times New Roman" w:cs="Times New Roman"/>
          <w:color w:val="595858"/>
          <w:sz w:val="28"/>
          <w:szCs w:val="28"/>
          <w:lang w:val="uk-UA" w:eastAsia="ru-RU"/>
        </w:rPr>
        <w:t>відування занять, заходів, вивчення рівня навчальних досягнень дітей, озна</w:t>
      </w:r>
      <w:r>
        <w:rPr>
          <w:rFonts w:ascii="Times New Roman" w:eastAsia="Times New Roman" w:hAnsi="Times New Roman" w:cs="Times New Roman"/>
          <w:color w:val="595858"/>
          <w:sz w:val="28"/>
          <w:szCs w:val="28"/>
          <w:lang w:val="uk-UA" w:eastAsia="ru-RU"/>
        </w:rPr>
        <w:t>-</w:t>
      </w:r>
      <w:r w:rsidRPr="003F3FEB">
        <w:rPr>
          <w:rFonts w:ascii="Times New Roman" w:eastAsia="Times New Roman" w:hAnsi="Times New Roman" w:cs="Times New Roman"/>
          <w:color w:val="595858"/>
          <w:sz w:val="28"/>
          <w:szCs w:val="28"/>
          <w:lang w:val="uk-UA" w:eastAsia="ru-RU"/>
        </w:rPr>
        <w:t>йомлення з навчальною документацією щодо виконання педагогічним пра</w:t>
      </w:r>
      <w:r>
        <w:rPr>
          <w:rFonts w:ascii="Times New Roman" w:eastAsia="Times New Roman" w:hAnsi="Times New Roman" w:cs="Times New Roman"/>
          <w:color w:val="595858"/>
          <w:sz w:val="28"/>
          <w:szCs w:val="28"/>
          <w:lang w:val="uk-UA" w:eastAsia="ru-RU"/>
        </w:rPr>
        <w:t>-</w:t>
      </w:r>
      <w:r w:rsidRPr="003F3FEB">
        <w:rPr>
          <w:rFonts w:ascii="Times New Roman" w:eastAsia="Times New Roman" w:hAnsi="Times New Roman" w:cs="Times New Roman"/>
          <w:color w:val="595858"/>
          <w:sz w:val="28"/>
          <w:szCs w:val="28"/>
          <w:lang w:val="uk-UA" w:eastAsia="ru-RU"/>
        </w:rPr>
        <w:t>цівник</w:t>
      </w:r>
      <w:r>
        <w:rPr>
          <w:rFonts w:ascii="Times New Roman" w:eastAsia="Times New Roman" w:hAnsi="Times New Roman" w:cs="Times New Roman"/>
          <w:color w:val="595858"/>
          <w:sz w:val="28"/>
          <w:szCs w:val="28"/>
          <w:lang w:val="uk-UA" w:eastAsia="ru-RU"/>
        </w:rPr>
        <w:t>о</w:t>
      </w:r>
      <w:r w:rsidRPr="003F3FEB">
        <w:rPr>
          <w:rFonts w:ascii="Times New Roman" w:eastAsia="Times New Roman" w:hAnsi="Times New Roman" w:cs="Times New Roman"/>
          <w:color w:val="595858"/>
          <w:sz w:val="28"/>
          <w:szCs w:val="28"/>
          <w:lang w:val="uk-UA" w:eastAsia="ru-RU"/>
        </w:rPr>
        <w:t>м своїх посадових обов'язків, ї</w:t>
      </w:r>
      <w:r>
        <w:rPr>
          <w:rFonts w:ascii="Times New Roman" w:eastAsia="Times New Roman" w:hAnsi="Times New Roman" w:cs="Times New Roman"/>
          <w:color w:val="595858"/>
          <w:sz w:val="28"/>
          <w:szCs w:val="28"/>
          <w:lang w:val="uk-UA" w:eastAsia="ru-RU"/>
        </w:rPr>
        <w:t>ї</w:t>
      </w:r>
      <w:r w:rsidRPr="003F3FEB">
        <w:rPr>
          <w:rFonts w:ascii="Times New Roman" w:eastAsia="Times New Roman" w:hAnsi="Times New Roman" w:cs="Times New Roman"/>
          <w:color w:val="595858"/>
          <w:sz w:val="28"/>
          <w:szCs w:val="28"/>
          <w:lang w:val="uk-UA" w:eastAsia="ru-RU"/>
        </w:rPr>
        <w:t xml:space="preserve"> участі у роботі методичн</w:t>
      </w:r>
      <w:r>
        <w:rPr>
          <w:rFonts w:ascii="Times New Roman" w:eastAsia="Times New Roman" w:hAnsi="Times New Roman" w:cs="Times New Roman"/>
          <w:color w:val="595858"/>
          <w:sz w:val="28"/>
          <w:szCs w:val="28"/>
          <w:lang w:val="uk-UA" w:eastAsia="ru-RU"/>
        </w:rPr>
        <w:t>ого</w:t>
      </w:r>
      <w:r w:rsidRPr="003F3FEB">
        <w:rPr>
          <w:rFonts w:ascii="Times New Roman" w:eastAsia="Times New Roman" w:hAnsi="Times New Roman" w:cs="Times New Roman"/>
          <w:color w:val="595858"/>
          <w:sz w:val="28"/>
          <w:szCs w:val="28"/>
          <w:lang w:val="uk-UA" w:eastAsia="ru-RU"/>
        </w:rPr>
        <w:t xml:space="preserve"> об'єдна</w:t>
      </w:r>
      <w:r>
        <w:rPr>
          <w:rFonts w:ascii="Times New Roman" w:eastAsia="Times New Roman" w:hAnsi="Times New Roman" w:cs="Times New Roman"/>
          <w:color w:val="595858"/>
          <w:sz w:val="28"/>
          <w:szCs w:val="28"/>
          <w:lang w:val="uk-UA" w:eastAsia="ru-RU"/>
        </w:rPr>
        <w:t>-</w:t>
      </w:r>
      <w:r w:rsidRPr="003F3FEB">
        <w:rPr>
          <w:rFonts w:ascii="Times New Roman" w:eastAsia="Times New Roman" w:hAnsi="Times New Roman" w:cs="Times New Roman"/>
          <w:color w:val="595858"/>
          <w:sz w:val="28"/>
          <w:szCs w:val="28"/>
          <w:lang w:val="uk-UA" w:eastAsia="ru-RU"/>
        </w:rPr>
        <w:t>н</w:t>
      </w:r>
      <w:r>
        <w:rPr>
          <w:rFonts w:ascii="Times New Roman" w:eastAsia="Times New Roman" w:hAnsi="Times New Roman" w:cs="Times New Roman"/>
          <w:color w:val="595858"/>
          <w:sz w:val="28"/>
          <w:szCs w:val="28"/>
          <w:lang w:val="uk-UA" w:eastAsia="ru-RU"/>
        </w:rPr>
        <w:t>ня</w:t>
      </w:r>
      <w:r w:rsidRPr="003F3FEB">
        <w:rPr>
          <w:rFonts w:ascii="Times New Roman" w:eastAsia="Times New Roman" w:hAnsi="Times New Roman" w:cs="Times New Roman"/>
          <w:color w:val="595858"/>
          <w:sz w:val="28"/>
          <w:szCs w:val="28"/>
          <w:lang w:val="uk-UA" w:eastAsia="ru-RU"/>
        </w:rPr>
        <w:t xml:space="preserve"> та інших заходах, пов'язаних з організацією навчально-виховної роботи.</w:t>
      </w:r>
      <w:r>
        <w:rPr>
          <w:rFonts w:ascii="Times New Roman" w:eastAsia="Times New Roman" w:hAnsi="Times New Roman" w:cs="Times New Roman"/>
          <w:color w:val="595858"/>
          <w:sz w:val="28"/>
          <w:szCs w:val="28"/>
          <w:lang w:val="uk-UA" w:eastAsia="ru-RU"/>
        </w:rPr>
        <w:t xml:space="preserve"> Вивчалось портфоліо педагога.</w:t>
      </w:r>
      <w:r w:rsidRPr="00DB1095">
        <w:rPr>
          <w:rFonts w:ascii="Times New Roman" w:eastAsia="Times New Roman" w:hAnsi="Times New Roman" w:cs="Times New Roman"/>
          <w:color w:val="595858"/>
          <w:sz w:val="28"/>
          <w:szCs w:val="28"/>
          <w:lang w:val="uk-UA" w:eastAsia="ru-RU"/>
        </w:rPr>
        <w:t xml:space="preserve">   </w:t>
      </w:r>
      <w:r w:rsidRPr="00B46ADB">
        <w:rPr>
          <w:rFonts w:ascii="Times New Roman" w:eastAsia="Times New Roman" w:hAnsi="Times New Roman" w:cs="Times New Roman"/>
          <w:color w:val="595858"/>
          <w:sz w:val="28"/>
          <w:szCs w:val="28"/>
          <w:lang w:val="uk-UA" w:eastAsia="ru-RU"/>
        </w:rPr>
        <w:t xml:space="preserve">    </w:t>
      </w:r>
      <w:r w:rsidRPr="00DB1095">
        <w:rPr>
          <w:rFonts w:ascii="Times New Roman" w:eastAsia="Times New Roman" w:hAnsi="Times New Roman" w:cs="Times New Roman"/>
          <w:color w:val="595858"/>
          <w:sz w:val="28"/>
          <w:szCs w:val="28"/>
          <w:lang w:val="uk-UA" w:eastAsia="ru-RU"/>
        </w:rPr>
        <w:t xml:space="preserve">                                    </w:t>
      </w:r>
    </w:p>
    <w:p w:rsidR="00146FE2" w:rsidRPr="00A538B4" w:rsidRDefault="00146FE2" w:rsidP="00146FE2">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r>
        <w:rPr>
          <w:rFonts w:ascii="Times New Roman" w:eastAsia="Times New Roman" w:hAnsi="Times New Roman" w:cs="Times New Roman"/>
          <w:noProof/>
          <w:color w:val="595858"/>
          <w:sz w:val="28"/>
          <w:szCs w:val="28"/>
          <w:lang w:eastAsia="ru-RU"/>
        </w:rPr>
        <w:drawing>
          <wp:inline distT="0" distB="0" distL="0" distR="0">
            <wp:extent cx="2819400" cy="1752600"/>
            <wp:effectExtent l="19050" t="0" r="0" b="0"/>
            <wp:docPr id="16" name="Рисунок 1" descr="D:\MyDocuments\Desktop\Буздуга М.М. для сайту\космос\20210416_161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космос\20210416_161925.jpg"/>
                    <pic:cNvPicPr>
                      <a:picLocks noChangeAspect="1" noChangeArrowheads="1"/>
                    </pic:cNvPicPr>
                  </pic:nvPicPr>
                  <pic:blipFill>
                    <a:blip r:embed="rId15" cstate="print"/>
                    <a:srcRect/>
                    <a:stretch>
                      <a:fillRect/>
                    </a:stretch>
                  </pic:blipFill>
                  <pic:spPr bwMode="auto">
                    <a:xfrm>
                      <a:off x="0" y="0"/>
                      <a:ext cx="2819400" cy="1752600"/>
                    </a:xfrm>
                    <a:prstGeom prst="rect">
                      <a:avLst/>
                    </a:prstGeom>
                    <a:noFill/>
                    <a:ln w="9525">
                      <a:noFill/>
                      <a:miter lim="800000"/>
                      <a:headEnd/>
                      <a:tailEnd/>
                    </a:ln>
                  </pic:spPr>
                </pic:pic>
              </a:graphicData>
            </a:graphic>
          </wp:inline>
        </w:drawing>
      </w:r>
      <w:r w:rsidRPr="00DB1095">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819400" cy="1752600"/>
            <wp:effectExtent l="19050" t="0" r="0" b="0"/>
            <wp:docPr id="18" name="Рисунок 2" descr="D:\MyDocuments\Desktop\Буздуга М.М. для сайту\20201217_101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Documents\Desktop\Буздуга М.М. для сайту\20201217_101607.jpg"/>
                    <pic:cNvPicPr>
                      <a:picLocks noChangeAspect="1" noChangeArrowheads="1"/>
                    </pic:cNvPicPr>
                  </pic:nvPicPr>
                  <pic:blipFill>
                    <a:blip r:embed="rId16" cstate="print"/>
                    <a:srcRect/>
                    <a:stretch>
                      <a:fillRect/>
                    </a:stretch>
                  </pic:blipFill>
                  <pic:spPr bwMode="auto">
                    <a:xfrm>
                      <a:off x="0" y="0"/>
                      <a:ext cx="2819400" cy="1752600"/>
                    </a:xfrm>
                    <a:prstGeom prst="rect">
                      <a:avLst/>
                    </a:prstGeom>
                    <a:noFill/>
                    <a:ln w="9525">
                      <a:noFill/>
                      <a:miter lim="800000"/>
                      <a:headEnd/>
                      <a:tailEnd/>
                    </a:ln>
                  </pic:spPr>
                </pic:pic>
              </a:graphicData>
            </a:graphic>
          </wp:inline>
        </w:drawing>
      </w:r>
    </w:p>
    <w:p w:rsidR="00146FE2" w:rsidRPr="00A538B4" w:rsidRDefault="00146FE2" w:rsidP="00146FE2">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p>
    <w:p w:rsidR="00146FE2" w:rsidRPr="008F1A6C"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en-US" w:eastAsia="ru-RU"/>
        </w:rPr>
      </w:pPr>
      <w:r w:rsidRPr="00A538B4">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210599" cy="2740967"/>
            <wp:effectExtent l="285750" t="0" r="265901" b="0"/>
            <wp:docPr id="33" name="Рисунок 2" descr="D:\MyDocuments\Desktop\Буздуга М.М. для сайту\тере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Documents\Desktop\Буздуга М.М. для сайту\теремок.jpg"/>
                    <pic:cNvPicPr>
                      <a:picLocks noChangeAspect="1" noChangeArrowheads="1"/>
                    </pic:cNvPicPr>
                  </pic:nvPicPr>
                  <pic:blipFill>
                    <a:blip r:embed="rId17" cstate="print"/>
                    <a:srcRect/>
                    <a:stretch>
                      <a:fillRect/>
                    </a:stretch>
                  </pic:blipFill>
                  <pic:spPr bwMode="auto">
                    <a:xfrm rot="5400000">
                      <a:off x="0" y="0"/>
                      <a:ext cx="2209927" cy="2740134"/>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595858"/>
          <w:sz w:val="28"/>
          <w:szCs w:val="28"/>
          <w:lang w:eastAsia="ru-RU"/>
        </w:rPr>
        <w:drawing>
          <wp:inline distT="0" distB="0" distL="0" distR="0">
            <wp:extent cx="3048000" cy="1876088"/>
            <wp:effectExtent l="19050" t="0" r="0" b="0"/>
            <wp:docPr id="32" name="Рисунок 1" descr="D:\MyDocuments\Desktop\Буздуга М.М. для сайту\Л.Українка\Л.Ук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Л.Українка\Л.Укра.jpg"/>
                    <pic:cNvPicPr>
                      <a:picLocks noChangeAspect="1" noChangeArrowheads="1"/>
                    </pic:cNvPicPr>
                  </pic:nvPicPr>
                  <pic:blipFill>
                    <a:blip r:embed="rId18" cstate="print"/>
                    <a:srcRect/>
                    <a:stretch>
                      <a:fillRect/>
                    </a:stretch>
                  </pic:blipFill>
                  <pic:spPr bwMode="auto">
                    <a:xfrm>
                      <a:off x="0" y="0"/>
                      <a:ext cx="3048547" cy="1876425"/>
                    </a:xfrm>
                    <a:prstGeom prst="rect">
                      <a:avLst/>
                    </a:prstGeom>
                    <a:noFill/>
                    <a:ln w="9525">
                      <a:noFill/>
                      <a:miter lim="800000"/>
                      <a:headEnd/>
                      <a:tailEnd/>
                    </a:ln>
                  </pic:spPr>
                </pic:pic>
              </a:graphicData>
            </a:graphic>
          </wp:inline>
        </w:drawing>
      </w:r>
    </w:p>
    <w:p w:rsidR="00146FE2" w:rsidRPr="008B033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8B0332">
        <w:rPr>
          <w:rFonts w:ascii="Times New Roman" w:eastAsia="Times New Roman" w:hAnsi="Times New Roman" w:cs="Times New Roman"/>
          <w:color w:val="595858"/>
          <w:sz w:val="28"/>
          <w:szCs w:val="28"/>
          <w:lang w:val="uk-UA" w:eastAsia="ru-RU"/>
        </w:rPr>
        <w:t>У 20</w:t>
      </w:r>
      <w:r>
        <w:rPr>
          <w:rFonts w:ascii="Times New Roman" w:eastAsia="Times New Roman" w:hAnsi="Times New Roman" w:cs="Times New Roman"/>
          <w:color w:val="595858"/>
          <w:sz w:val="28"/>
          <w:szCs w:val="28"/>
          <w:lang w:val="uk-UA" w:eastAsia="ru-RU"/>
        </w:rPr>
        <w:t>20 - 2021</w:t>
      </w:r>
      <w:r w:rsidRPr="00F743E6">
        <w:rPr>
          <w:rFonts w:ascii="Times New Roman" w:eastAsia="Times New Roman" w:hAnsi="Times New Roman" w:cs="Times New Roman"/>
          <w:color w:val="595858"/>
          <w:sz w:val="28"/>
          <w:szCs w:val="28"/>
          <w:lang w:val="en-US" w:eastAsia="ru-RU"/>
        </w:rPr>
        <w:t> </w:t>
      </w:r>
      <w:r w:rsidRPr="008B0332">
        <w:rPr>
          <w:rFonts w:ascii="Times New Roman" w:eastAsia="Times New Roman" w:hAnsi="Times New Roman" w:cs="Times New Roman"/>
          <w:color w:val="595858"/>
          <w:sz w:val="28"/>
          <w:szCs w:val="28"/>
          <w:lang w:val="uk-UA" w:eastAsia="ru-RU"/>
        </w:rPr>
        <w:t xml:space="preserve"> навчальному</w:t>
      </w:r>
      <w:r w:rsidRPr="00F743E6">
        <w:rPr>
          <w:rFonts w:ascii="Times New Roman" w:eastAsia="Times New Roman" w:hAnsi="Times New Roman" w:cs="Times New Roman"/>
          <w:color w:val="595858"/>
          <w:sz w:val="28"/>
          <w:szCs w:val="28"/>
          <w:lang w:val="en-US" w:eastAsia="ru-RU"/>
        </w:rPr>
        <w:t> </w:t>
      </w:r>
      <w:r>
        <w:rPr>
          <w:rFonts w:ascii="Times New Roman" w:eastAsia="Times New Roman" w:hAnsi="Times New Roman" w:cs="Times New Roman"/>
          <w:color w:val="595858"/>
          <w:sz w:val="28"/>
          <w:szCs w:val="28"/>
          <w:lang w:val="uk-UA" w:eastAsia="ru-RU"/>
        </w:rPr>
        <w:t xml:space="preserve"> році було атестовано 1</w:t>
      </w:r>
      <w:r w:rsidRPr="008B0332">
        <w:rPr>
          <w:rFonts w:ascii="Times New Roman" w:eastAsia="Times New Roman" w:hAnsi="Times New Roman" w:cs="Times New Roman"/>
          <w:color w:val="595858"/>
          <w:sz w:val="28"/>
          <w:szCs w:val="28"/>
          <w:lang w:val="uk-UA" w:eastAsia="ru-RU"/>
        </w:rPr>
        <w:t xml:space="preserve"> педагога закладу</w:t>
      </w:r>
      <w:r>
        <w:rPr>
          <w:rFonts w:ascii="Times New Roman" w:eastAsia="Times New Roman" w:hAnsi="Times New Roman" w:cs="Times New Roman"/>
          <w:color w:val="595858"/>
          <w:sz w:val="28"/>
          <w:szCs w:val="28"/>
          <w:lang w:val="uk-UA" w:eastAsia="ru-RU"/>
        </w:rPr>
        <w:t>.</w:t>
      </w:r>
      <w:r w:rsidRPr="008B0332">
        <w:rPr>
          <w:rFonts w:ascii="Times New Roman" w:eastAsia="Times New Roman" w:hAnsi="Times New Roman" w:cs="Times New Roman"/>
          <w:color w:val="595858"/>
          <w:sz w:val="28"/>
          <w:szCs w:val="28"/>
          <w:lang w:val="uk-UA" w:eastAsia="ru-RU"/>
        </w:rPr>
        <w:t>Згідно ріше</w:t>
      </w:r>
      <w:r>
        <w:rPr>
          <w:rFonts w:ascii="Times New Roman" w:eastAsia="Times New Roman" w:hAnsi="Times New Roman" w:cs="Times New Roman"/>
          <w:color w:val="595858"/>
          <w:sz w:val="28"/>
          <w:szCs w:val="28"/>
          <w:lang w:val="uk-UA" w:eastAsia="ru-RU"/>
        </w:rPr>
        <w:t>ння атестаційної комісії відділу освіти, молоді та спорту Кіцманської міської ради (протокол № 3 від 01.04.2021) Буздуга М.М</w:t>
      </w:r>
      <w:r w:rsidRPr="008B0332">
        <w:rPr>
          <w:rFonts w:ascii="Times New Roman" w:eastAsia="Times New Roman" w:hAnsi="Times New Roman" w:cs="Times New Roman"/>
          <w:color w:val="595858"/>
          <w:sz w:val="28"/>
          <w:szCs w:val="28"/>
          <w:lang w:val="uk-UA" w:eastAsia="ru-RU"/>
        </w:rPr>
        <w:t>,вихователь, відповідає займаній посаді</w:t>
      </w:r>
      <w:r w:rsidRPr="00F743E6">
        <w:rPr>
          <w:rFonts w:ascii="Times New Roman" w:eastAsia="Times New Roman" w:hAnsi="Times New Roman" w:cs="Times New Roman"/>
          <w:color w:val="595858"/>
          <w:sz w:val="28"/>
          <w:szCs w:val="28"/>
          <w:lang w:val="en-US" w:eastAsia="ru-RU"/>
        </w:rPr>
        <w:t>  </w:t>
      </w:r>
      <w:r>
        <w:rPr>
          <w:rFonts w:ascii="Times New Roman" w:eastAsia="Times New Roman" w:hAnsi="Times New Roman" w:cs="Times New Roman"/>
          <w:color w:val="595858"/>
          <w:sz w:val="28"/>
          <w:szCs w:val="28"/>
          <w:lang w:val="uk-UA" w:eastAsia="ru-RU"/>
        </w:rPr>
        <w:t xml:space="preserve"> та  встановлено тарифний розряд «спеціаліст другої категорії».</w:t>
      </w:r>
    </w:p>
    <w:p w:rsidR="00146FE2" w:rsidRDefault="00146FE2" w:rsidP="00146FE2">
      <w:pPr>
        <w:shd w:val="clear" w:color="auto" w:fill="FFFFFF" w:themeFill="background1"/>
        <w:spacing w:after="0" w:line="210" w:lineRule="atLeast"/>
        <w:jc w:val="center"/>
        <w:rPr>
          <w:rFonts w:ascii="Times New Roman" w:eastAsia="Times New Roman" w:hAnsi="Times New Roman" w:cs="Times New Roman"/>
          <w:b/>
          <w:bCs/>
          <w:color w:val="595858"/>
          <w:sz w:val="28"/>
          <w:szCs w:val="28"/>
          <w:lang w:val="uk-UA" w:eastAsia="ru-RU"/>
        </w:rPr>
      </w:pPr>
    </w:p>
    <w:p w:rsidR="00146FE2" w:rsidRPr="00F743E6"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F743E6">
        <w:rPr>
          <w:rFonts w:ascii="Times New Roman" w:eastAsia="Times New Roman" w:hAnsi="Times New Roman" w:cs="Times New Roman"/>
          <w:b/>
          <w:bCs/>
          <w:color w:val="595858"/>
          <w:sz w:val="28"/>
          <w:szCs w:val="28"/>
          <w:lang w:val="uk-UA" w:eastAsia="ru-RU"/>
        </w:rPr>
        <w:t>КУРСОВА ПЕРЕПІДГОТОВКА</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 </w:t>
      </w:r>
      <w:r w:rsidRPr="00F743E6">
        <w:rPr>
          <w:rFonts w:ascii="Times New Roman" w:eastAsia="Times New Roman" w:hAnsi="Times New Roman" w:cs="Times New Roman"/>
          <w:color w:val="595858"/>
          <w:sz w:val="28"/>
          <w:szCs w:val="28"/>
          <w:lang w:val="uk-UA" w:eastAsia="ru-RU"/>
        </w:rPr>
        <w:t>У 20</w:t>
      </w:r>
      <w:r>
        <w:rPr>
          <w:rFonts w:ascii="Times New Roman" w:eastAsia="Times New Roman" w:hAnsi="Times New Roman" w:cs="Times New Roman"/>
          <w:color w:val="595858"/>
          <w:sz w:val="28"/>
          <w:szCs w:val="28"/>
          <w:lang w:val="uk-UA" w:eastAsia="ru-RU"/>
        </w:rPr>
        <w:t>20</w:t>
      </w:r>
      <w:r w:rsidRPr="00F743E6">
        <w:rPr>
          <w:rFonts w:ascii="Times New Roman" w:eastAsia="Times New Roman" w:hAnsi="Times New Roman" w:cs="Times New Roman"/>
          <w:color w:val="595858"/>
          <w:sz w:val="28"/>
          <w:szCs w:val="28"/>
          <w:lang w:val="uk-UA" w:eastAsia="ru-RU"/>
        </w:rPr>
        <w:t xml:space="preserve"> - 202</w:t>
      </w:r>
      <w:r>
        <w:rPr>
          <w:rFonts w:ascii="Times New Roman" w:eastAsia="Times New Roman" w:hAnsi="Times New Roman" w:cs="Times New Roman"/>
          <w:color w:val="595858"/>
          <w:sz w:val="28"/>
          <w:szCs w:val="28"/>
          <w:lang w:val="uk-UA" w:eastAsia="ru-RU"/>
        </w:rPr>
        <w:t>1</w:t>
      </w:r>
      <w:r>
        <w:rPr>
          <w:rFonts w:ascii="Times New Roman" w:eastAsia="Times New Roman" w:hAnsi="Times New Roman" w:cs="Times New Roman"/>
          <w:color w:val="595858"/>
          <w:sz w:val="28"/>
          <w:szCs w:val="28"/>
          <w:lang w:eastAsia="ru-RU"/>
        </w:rPr>
        <w:t> </w:t>
      </w:r>
      <w:r w:rsidRPr="00F743E6">
        <w:rPr>
          <w:rFonts w:ascii="Times New Roman" w:eastAsia="Times New Roman" w:hAnsi="Times New Roman" w:cs="Times New Roman"/>
          <w:color w:val="595858"/>
          <w:sz w:val="28"/>
          <w:szCs w:val="28"/>
          <w:lang w:val="uk-UA" w:eastAsia="ru-RU"/>
        </w:rPr>
        <w:t xml:space="preserve"> навчальному</w:t>
      </w:r>
      <w:r>
        <w:rPr>
          <w:rFonts w:ascii="Times New Roman" w:eastAsia="Times New Roman" w:hAnsi="Times New Roman" w:cs="Times New Roman"/>
          <w:color w:val="595858"/>
          <w:sz w:val="28"/>
          <w:szCs w:val="28"/>
          <w:lang w:eastAsia="ru-RU"/>
        </w:rPr>
        <w:t> </w:t>
      </w:r>
      <w:r w:rsidRPr="00F743E6">
        <w:rPr>
          <w:rFonts w:ascii="Times New Roman" w:eastAsia="Times New Roman" w:hAnsi="Times New Roman" w:cs="Times New Roman"/>
          <w:color w:val="595858"/>
          <w:sz w:val="28"/>
          <w:szCs w:val="28"/>
          <w:lang w:val="uk-UA" w:eastAsia="ru-RU"/>
        </w:rPr>
        <w:t xml:space="preserve"> році 2 педагог</w:t>
      </w:r>
      <w:r>
        <w:rPr>
          <w:rFonts w:ascii="Times New Roman" w:eastAsia="Times New Roman" w:hAnsi="Times New Roman" w:cs="Times New Roman"/>
          <w:color w:val="595858"/>
          <w:sz w:val="28"/>
          <w:szCs w:val="28"/>
          <w:lang w:val="uk-UA" w:eastAsia="ru-RU"/>
        </w:rPr>
        <w:t>и</w:t>
      </w:r>
      <w:r w:rsidRPr="00F743E6">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val="uk-UA" w:eastAsia="ru-RU"/>
        </w:rPr>
        <w:t>ЗДО</w:t>
      </w:r>
      <w:r w:rsidRPr="00F743E6">
        <w:rPr>
          <w:rFonts w:ascii="Times New Roman" w:eastAsia="Times New Roman" w:hAnsi="Times New Roman" w:cs="Times New Roman"/>
          <w:color w:val="595858"/>
          <w:sz w:val="28"/>
          <w:szCs w:val="28"/>
          <w:lang w:val="uk-UA" w:eastAsia="ru-RU"/>
        </w:rPr>
        <w:t xml:space="preserve"> підвищили свій професійний рівень в </w:t>
      </w:r>
      <w:r>
        <w:rPr>
          <w:rFonts w:ascii="Times New Roman" w:eastAsia="Times New Roman" w:hAnsi="Times New Roman" w:cs="Times New Roman"/>
          <w:color w:val="595858"/>
          <w:sz w:val="28"/>
          <w:szCs w:val="28"/>
          <w:lang w:val="uk-UA" w:eastAsia="ru-RU"/>
        </w:rPr>
        <w:t>ІППО Чернівецької області (дистанційно)</w:t>
      </w:r>
      <w:r w:rsidRPr="00672114">
        <w:rPr>
          <w:rFonts w:ascii="Times New Roman" w:eastAsia="Times New Roman" w:hAnsi="Times New Roman" w:cs="Times New Roman"/>
          <w:color w:val="595858"/>
          <w:sz w:val="28"/>
          <w:szCs w:val="28"/>
          <w:lang w:eastAsia="ru-RU"/>
        </w:rPr>
        <w:t>:</w:t>
      </w:r>
    </w:p>
    <w:p w:rsidR="00146FE2" w:rsidRPr="00BE0BE1" w:rsidRDefault="00146FE2" w:rsidP="00146FE2">
      <w:pPr>
        <w:pStyle w:val="a7"/>
        <w:numPr>
          <w:ilvl w:val="0"/>
          <w:numId w:val="2"/>
        </w:numPr>
        <w:shd w:val="clear" w:color="auto" w:fill="FFFFFF" w:themeFill="background1"/>
        <w:spacing w:after="0" w:line="210" w:lineRule="atLeast"/>
        <w:jc w:val="both"/>
        <w:rPr>
          <w:color w:val="595858"/>
          <w:sz w:val="28"/>
          <w:szCs w:val="28"/>
        </w:rPr>
      </w:pPr>
      <w:r>
        <w:rPr>
          <w:color w:val="595858"/>
          <w:sz w:val="28"/>
          <w:szCs w:val="28"/>
          <w:lang w:val="uk-UA"/>
        </w:rPr>
        <w:t>Буздуга М.М.</w:t>
      </w:r>
      <w:r w:rsidRPr="00BE0BE1">
        <w:rPr>
          <w:color w:val="595858"/>
          <w:sz w:val="28"/>
          <w:szCs w:val="28"/>
        </w:rPr>
        <w:t xml:space="preserve"> - вихователь;</w:t>
      </w:r>
    </w:p>
    <w:p w:rsidR="00146FE2" w:rsidRPr="00BE0BE1" w:rsidRDefault="00146FE2" w:rsidP="00146FE2">
      <w:pPr>
        <w:numPr>
          <w:ilvl w:val="0"/>
          <w:numId w:val="2"/>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Прокопюк С.В</w:t>
      </w:r>
      <w:r w:rsidRPr="00672114">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 xml:space="preserve">директор, </w:t>
      </w:r>
      <w:r w:rsidRPr="00672114">
        <w:rPr>
          <w:rFonts w:ascii="Times New Roman" w:eastAsia="Times New Roman" w:hAnsi="Times New Roman" w:cs="Times New Roman"/>
          <w:color w:val="595858"/>
          <w:sz w:val="28"/>
          <w:szCs w:val="28"/>
          <w:lang w:eastAsia="ru-RU"/>
        </w:rPr>
        <w:t>вихователь.</w:t>
      </w:r>
    </w:p>
    <w:p w:rsidR="00146FE2" w:rsidRDefault="00146FE2" w:rsidP="00146FE2">
      <w:p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val="uk-UA" w:eastAsia="ru-RU"/>
        </w:rPr>
      </w:pPr>
    </w:p>
    <w:p w:rsidR="00866D0A" w:rsidRPr="00866D0A" w:rsidRDefault="00866D0A" w:rsidP="00146FE2">
      <w:p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val="uk-UA" w:eastAsia="ru-RU"/>
        </w:rPr>
      </w:pP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lastRenderedPageBreak/>
        <w:t>ЗАХОДИ МЕТОДИЧНОЇ РОБОТИ</w:t>
      </w:r>
    </w:p>
    <w:p w:rsidR="00146FE2" w:rsidRPr="00672114" w:rsidRDefault="00146FE2" w:rsidP="00146FE2">
      <w:pPr>
        <w:shd w:val="clear" w:color="auto" w:fill="FFFFFF" w:themeFill="background1"/>
        <w:spacing w:after="0" w:line="210" w:lineRule="atLeast"/>
        <w:ind w:left="289"/>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b/>
          <w:bCs/>
          <w:i/>
          <w:iCs/>
          <w:color w:val="595858"/>
          <w:sz w:val="28"/>
          <w:szCs w:val="28"/>
          <w:lang w:eastAsia="ru-RU"/>
        </w:rPr>
        <w:t>Колектив дошкільного закла</w:t>
      </w:r>
      <w:r>
        <w:rPr>
          <w:rFonts w:ascii="Times New Roman" w:eastAsia="Times New Roman" w:hAnsi="Times New Roman" w:cs="Times New Roman"/>
          <w:b/>
          <w:bCs/>
          <w:i/>
          <w:iCs/>
          <w:color w:val="595858"/>
          <w:sz w:val="28"/>
          <w:szCs w:val="28"/>
          <w:lang w:val="uk-UA" w:eastAsia="ru-RU"/>
        </w:rPr>
        <w:t>ду</w:t>
      </w:r>
      <w:r>
        <w:rPr>
          <w:rFonts w:ascii="Times New Roman" w:eastAsia="Times New Roman" w:hAnsi="Times New Roman" w:cs="Times New Roman"/>
          <w:b/>
          <w:bCs/>
          <w:i/>
          <w:iCs/>
          <w:color w:val="595858"/>
          <w:sz w:val="28"/>
          <w:szCs w:val="28"/>
          <w:lang w:eastAsia="ru-RU"/>
        </w:rPr>
        <w:t xml:space="preserve"> працював над вирішенням таких</w:t>
      </w:r>
      <w:r>
        <w:rPr>
          <w:rFonts w:ascii="Times New Roman" w:eastAsia="Times New Roman" w:hAnsi="Times New Roman" w:cs="Times New Roman"/>
          <w:b/>
          <w:bCs/>
          <w:i/>
          <w:iCs/>
          <w:color w:val="595858"/>
          <w:sz w:val="28"/>
          <w:szCs w:val="28"/>
          <w:lang w:val="uk-UA" w:eastAsia="ru-RU"/>
        </w:rPr>
        <w:t xml:space="preserve"> </w:t>
      </w:r>
      <w:r w:rsidRPr="00672114">
        <w:rPr>
          <w:rFonts w:ascii="Times New Roman" w:eastAsia="Times New Roman" w:hAnsi="Times New Roman" w:cs="Times New Roman"/>
          <w:b/>
          <w:bCs/>
          <w:i/>
          <w:iCs/>
          <w:color w:val="595858"/>
          <w:sz w:val="28"/>
          <w:szCs w:val="28"/>
          <w:lang w:eastAsia="ru-RU"/>
        </w:rPr>
        <w:t>завдань:</w:t>
      </w:r>
    </w:p>
    <w:p w:rsidR="00146FE2" w:rsidRPr="00BE0BE1" w:rsidRDefault="00146FE2" w:rsidP="00146FE2">
      <w:pPr>
        <w:numPr>
          <w:ilvl w:val="0"/>
          <w:numId w:val="3"/>
        </w:numPr>
        <w:shd w:val="clear" w:color="auto" w:fill="FFFFFF" w:themeFill="background1"/>
        <w:spacing w:after="0" w:line="210" w:lineRule="atLeast"/>
        <w:ind w:left="1020"/>
        <w:jc w:val="both"/>
        <w:rPr>
          <w:rFonts w:ascii="Times New Roman" w:eastAsia="Times New Roman" w:hAnsi="Times New Roman" w:cs="Times New Roman"/>
          <w:color w:val="595858"/>
          <w:sz w:val="28"/>
          <w:szCs w:val="28"/>
          <w:lang w:eastAsia="ru-RU"/>
        </w:rPr>
      </w:pPr>
      <w:r w:rsidRPr="00BE0BE1">
        <w:rPr>
          <w:rFonts w:ascii="Times New Roman" w:eastAsia="Times New Roman" w:hAnsi="Times New Roman" w:cs="Times New Roman"/>
          <w:color w:val="595858"/>
          <w:sz w:val="28"/>
          <w:szCs w:val="28"/>
          <w:lang w:val="uk-UA" w:eastAsia="ru-RU"/>
        </w:rPr>
        <w:t>Орієнт</w:t>
      </w:r>
      <w:r w:rsidRPr="00BE0BE1">
        <w:rPr>
          <w:rFonts w:ascii="Times New Roman" w:eastAsia="Times New Roman" w:hAnsi="Times New Roman" w:cs="Times New Roman"/>
          <w:color w:val="595858"/>
          <w:sz w:val="28"/>
          <w:szCs w:val="28"/>
          <w:lang w:eastAsia="ru-RU"/>
        </w:rPr>
        <w:t xml:space="preserve">увати </w:t>
      </w:r>
      <w:r>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освітній процес на важливість формування математичної компетенції у дітей дошкільного віку на сучасному етапі</w:t>
      </w:r>
    </w:p>
    <w:p w:rsidR="00146FE2" w:rsidRPr="00BE0BE1" w:rsidRDefault="00146FE2" w:rsidP="00146FE2">
      <w:pPr>
        <w:numPr>
          <w:ilvl w:val="0"/>
          <w:numId w:val="3"/>
        </w:numPr>
        <w:shd w:val="clear" w:color="auto" w:fill="FFFFFF" w:themeFill="background1"/>
        <w:spacing w:after="0" w:line="210" w:lineRule="atLeast"/>
        <w:ind w:left="1020"/>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Продовженням роботи над ф</w:t>
      </w:r>
      <w:r>
        <w:rPr>
          <w:rFonts w:ascii="Times New Roman" w:eastAsia="Times New Roman" w:hAnsi="Times New Roman" w:cs="Times New Roman"/>
          <w:color w:val="595858"/>
          <w:sz w:val="28"/>
          <w:szCs w:val="28"/>
          <w:lang w:eastAsia="ru-RU"/>
        </w:rPr>
        <w:t>ормува</w:t>
      </w:r>
      <w:r>
        <w:rPr>
          <w:rFonts w:ascii="Times New Roman" w:eastAsia="Times New Roman" w:hAnsi="Times New Roman" w:cs="Times New Roman"/>
          <w:color w:val="595858"/>
          <w:sz w:val="28"/>
          <w:szCs w:val="28"/>
          <w:lang w:val="uk-UA" w:eastAsia="ru-RU"/>
        </w:rPr>
        <w:t>нням мотивації до здорового способу життя у дітей дошкільного віку</w:t>
      </w:r>
      <w:r w:rsidRPr="00BE0BE1">
        <w:rPr>
          <w:rFonts w:ascii="Times New Roman" w:eastAsia="Times New Roman" w:hAnsi="Times New Roman" w:cs="Times New Roman"/>
          <w:color w:val="595858"/>
          <w:sz w:val="28"/>
          <w:szCs w:val="28"/>
          <w:lang w:eastAsia="ru-RU"/>
        </w:rPr>
        <w:t xml:space="preserve"> </w:t>
      </w:r>
    </w:p>
    <w:p w:rsidR="00146FE2" w:rsidRPr="00BE0BE1" w:rsidRDefault="00146FE2" w:rsidP="00146FE2">
      <w:pPr>
        <w:numPr>
          <w:ilvl w:val="0"/>
          <w:numId w:val="3"/>
        </w:numPr>
        <w:shd w:val="clear" w:color="auto" w:fill="FFFFFF" w:themeFill="background1"/>
        <w:spacing w:after="0" w:line="210" w:lineRule="atLeast"/>
        <w:ind w:left="1020"/>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Продовженням роботи по національно-патріотичному вихованню дошкільнят</w:t>
      </w:r>
    </w:p>
    <w:p w:rsidR="00146FE2" w:rsidRPr="00BE0BE1" w:rsidRDefault="00146FE2" w:rsidP="00146FE2">
      <w:pPr>
        <w:numPr>
          <w:ilvl w:val="0"/>
          <w:numId w:val="3"/>
        </w:numPr>
        <w:shd w:val="clear" w:color="auto" w:fill="FFFFFF" w:themeFill="background1"/>
        <w:spacing w:after="0" w:line="210" w:lineRule="atLeast"/>
        <w:ind w:left="1020"/>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Закріпленням роботи з дошкільнятами з екологічного виховання</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Головні  річні  завдання  знайшли своє  відбиття  в  усіх складових  річного  плану.  Методична робота закладу була  направлена на підвищення професійної майстерності педагогів, їхню підготовку до засвоєння нових технологій та методик, активізацію творчої діяльності, сприяла підвищенню інноваційного потенціалу педагогів. Ці завдання реалізувалися через різні форми методичної роботи, а саме:</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Педагогічні ради:</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F679FB">
        <w:rPr>
          <w:rFonts w:ascii="Times New Roman" w:eastAsia="Times New Roman" w:hAnsi="Times New Roman" w:cs="Times New Roman"/>
          <w:b/>
          <w:i/>
          <w:iCs/>
          <w:color w:val="595858"/>
          <w:sz w:val="28"/>
          <w:szCs w:val="28"/>
          <w:lang w:val="uk-UA" w:eastAsia="ru-RU"/>
        </w:rPr>
        <w:t>Організаційно-н</w:t>
      </w:r>
      <w:r w:rsidRPr="00F679FB">
        <w:rPr>
          <w:rFonts w:ascii="Times New Roman" w:eastAsia="Times New Roman" w:hAnsi="Times New Roman" w:cs="Times New Roman"/>
          <w:b/>
          <w:i/>
          <w:iCs/>
          <w:color w:val="595858"/>
          <w:sz w:val="28"/>
          <w:szCs w:val="28"/>
          <w:lang w:eastAsia="ru-RU"/>
        </w:rPr>
        <w:t xml:space="preserve">астановна педрада </w:t>
      </w:r>
      <w:r w:rsidRPr="00F679FB">
        <w:rPr>
          <w:rFonts w:ascii="Times New Roman" w:eastAsia="Times New Roman" w:hAnsi="Times New Roman" w:cs="Times New Roman"/>
          <w:b/>
          <w:i/>
          <w:iCs/>
          <w:color w:val="595858"/>
          <w:sz w:val="28"/>
          <w:szCs w:val="28"/>
          <w:lang w:val="uk-UA" w:eastAsia="ru-RU"/>
        </w:rPr>
        <w:t>« Про підсумки роботи закладу освіти у 2019-2020 н.р. та завдання на новий 2020-2021 н.р.</w:t>
      </w:r>
      <w:r w:rsidRPr="00F679FB">
        <w:rPr>
          <w:rFonts w:ascii="Times New Roman" w:eastAsia="Times New Roman" w:hAnsi="Times New Roman" w:cs="Times New Roman"/>
          <w:b/>
          <w:i/>
          <w:iCs/>
          <w:color w:val="595858"/>
          <w:sz w:val="28"/>
          <w:szCs w:val="28"/>
          <w:lang w:eastAsia="ru-RU"/>
        </w:rPr>
        <w:t>» (</w:t>
      </w:r>
      <w:r w:rsidRPr="00F679FB">
        <w:rPr>
          <w:rFonts w:ascii="Times New Roman" w:eastAsia="Times New Roman" w:hAnsi="Times New Roman" w:cs="Times New Roman"/>
          <w:b/>
          <w:i/>
          <w:iCs/>
          <w:color w:val="595858"/>
          <w:sz w:val="28"/>
          <w:szCs w:val="28"/>
          <w:lang w:val="uk-UA" w:eastAsia="ru-RU"/>
        </w:rPr>
        <w:t>28</w:t>
      </w:r>
      <w:r w:rsidRPr="00F679FB">
        <w:rPr>
          <w:rFonts w:ascii="Times New Roman" w:eastAsia="Times New Roman" w:hAnsi="Times New Roman" w:cs="Times New Roman"/>
          <w:b/>
          <w:i/>
          <w:iCs/>
          <w:color w:val="595858"/>
          <w:sz w:val="28"/>
          <w:szCs w:val="28"/>
          <w:lang w:eastAsia="ru-RU"/>
        </w:rPr>
        <w:t>.08.2019),</w:t>
      </w:r>
      <w:r w:rsidRPr="00F679FB">
        <w:rPr>
          <w:rFonts w:ascii="Times New Roman" w:eastAsia="Times New Roman" w:hAnsi="Times New Roman" w:cs="Times New Roman"/>
          <w:b/>
          <w:color w:val="595858"/>
          <w:sz w:val="28"/>
          <w:szCs w:val="28"/>
          <w:lang w:eastAsia="ru-RU"/>
        </w:rPr>
        <w:t> </w:t>
      </w:r>
      <w:r w:rsidRPr="00672114">
        <w:rPr>
          <w:rFonts w:ascii="Times New Roman" w:eastAsia="Times New Roman" w:hAnsi="Times New Roman" w:cs="Times New Roman"/>
          <w:color w:val="595858"/>
          <w:sz w:val="28"/>
          <w:szCs w:val="28"/>
          <w:lang w:eastAsia="ru-RU"/>
        </w:rPr>
        <w:t xml:space="preserve">під час якої було зроблено аналіз роботи за минулий навчальний рік та літній оздоровчий період, обговорювався та  затверджувався план роботи на новий навчальний рік, розглядалось </w:t>
      </w:r>
      <w:r>
        <w:rPr>
          <w:rFonts w:ascii="Times New Roman" w:eastAsia="Times New Roman" w:hAnsi="Times New Roman" w:cs="Times New Roman"/>
          <w:color w:val="595858"/>
          <w:sz w:val="28"/>
          <w:szCs w:val="28"/>
          <w:lang w:eastAsia="ru-RU"/>
        </w:rPr>
        <w:t>питання схвалення</w:t>
      </w:r>
      <w:r>
        <w:rPr>
          <w:rFonts w:ascii="Times New Roman" w:eastAsia="Times New Roman" w:hAnsi="Times New Roman" w:cs="Times New Roman"/>
          <w:color w:val="595858"/>
          <w:sz w:val="28"/>
          <w:szCs w:val="28"/>
          <w:lang w:val="uk-UA" w:eastAsia="ru-RU"/>
        </w:rPr>
        <w:t xml:space="preserve"> регламенту діяльності ЗДО в умовах адаптивного карантину</w:t>
      </w:r>
      <w:r w:rsidRPr="00672114">
        <w:rPr>
          <w:rFonts w:ascii="Times New Roman" w:eastAsia="Times New Roman" w:hAnsi="Times New Roman" w:cs="Times New Roman"/>
          <w:color w:val="595858"/>
          <w:sz w:val="28"/>
          <w:szCs w:val="28"/>
          <w:lang w:eastAsia="ru-RU"/>
        </w:rPr>
        <w:t>. Обговорювалися підсумки перевірки щодо готов</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eastAsia="ru-RU"/>
        </w:rPr>
        <w:t>ності до нового навчального року.</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F679FB">
        <w:rPr>
          <w:rFonts w:ascii="Times New Roman" w:eastAsia="Times New Roman" w:hAnsi="Times New Roman" w:cs="Times New Roman"/>
          <w:b/>
          <w:i/>
          <w:iCs/>
          <w:color w:val="595858"/>
          <w:sz w:val="28"/>
          <w:szCs w:val="28"/>
          <w:lang w:eastAsia="ru-RU"/>
        </w:rPr>
        <w:t>Тематична педрада: «</w:t>
      </w:r>
      <w:r w:rsidRPr="00F679FB">
        <w:rPr>
          <w:rFonts w:ascii="Times New Roman" w:eastAsia="Times New Roman" w:hAnsi="Times New Roman" w:cs="Times New Roman"/>
          <w:b/>
          <w:i/>
          <w:iCs/>
          <w:color w:val="595858"/>
          <w:sz w:val="28"/>
          <w:szCs w:val="28"/>
          <w:lang w:val="uk-UA" w:eastAsia="ru-RU"/>
        </w:rPr>
        <w:t>Формування математичної компетенції дошкільнят</w:t>
      </w:r>
      <w:r w:rsidRPr="00F679FB">
        <w:rPr>
          <w:rFonts w:ascii="Times New Roman" w:eastAsia="Times New Roman" w:hAnsi="Times New Roman" w:cs="Times New Roman"/>
          <w:b/>
          <w:i/>
          <w:iCs/>
          <w:color w:val="595858"/>
          <w:sz w:val="28"/>
          <w:szCs w:val="28"/>
          <w:lang w:eastAsia="ru-RU"/>
        </w:rPr>
        <w:t xml:space="preserve">» </w:t>
      </w:r>
      <w:r w:rsidRPr="00F679FB">
        <w:rPr>
          <w:rFonts w:ascii="Times New Roman" w:eastAsia="Times New Roman" w:hAnsi="Times New Roman" w:cs="Times New Roman"/>
          <w:b/>
          <w:i/>
          <w:iCs/>
          <w:color w:val="595858"/>
          <w:sz w:val="28"/>
          <w:szCs w:val="28"/>
          <w:lang w:val="uk-UA" w:eastAsia="ru-RU"/>
        </w:rPr>
        <w:t>(18</w:t>
      </w:r>
      <w:r w:rsidRPr="00F679FB">
        <w:rPr>
          <w:rFonts w:ascii="Times New Roman" w:eastAsia="Times New Roman" w:hAnsi="Times New Roman" w:cs="Times New Roman"/>
          <w:b/>
          <w:i/>
          <w:iCs/>
          <w:color w:val="595858"/>
          <w:sz w:val="28"/>
          <w:szCs w:val="28"/>
          <w:lang w:eastAsia="ru-RU"/>
        </w:rPr>
        <w:t>.12.20</w:t>
      </w:r>
      <w:r w:rsidRPr="00F679FB">
        <w:rPr>
          <w:rFonts w:ascii="Times New Roman" w:eastAsia="Times New Roman" w:hAnsi="Times New Roman" w:cs="Times New Roman"/>
          <w:b/>
          <w:i/>
          <w:iCs/>
          <w:color w:val="595858"/>
          <w:sz w:val="28"/>
          <w:szCs w:val="28"/>
          <w:lang w:val="uk-UA" w:eastAsia="ru-RU"/>
        </w:rPr>
        <w:t>20</w:t>
      </w:r>
      <w:r w:rsidRPr="00F679FB">
        <w:rPr>
          <w:rFonts w:ascii="Times New Roman" w:eastAsia="Times New Roman" w:hAnsi="Times New Roman" w:cs="Times New Roman"/>
          <w:b/>
          <w:i/>
          <w:iCs/>
          <w:color w:val="595858"/>
          <w:sz w:val="28"/>
          <w:szCs w:val="28"/>
          <w:lang w:eastAsia="ru-RU"/>
        </w:rPr>
        <w:t>). </w:t>
      </w:r>
      <w:r w:rsidRPr="00672114">
        <w:rPr>
          <w:rFonts w:ascii="Times New Roman" w:eastAsia="Times New Roman" w:hAnsi="Times New Roman" w:cs="Times New Roman"/>
          <w:color w:val="595858"/>
          <w:sz w:val="28"/>
          <w:szCs w:val="28"/>
          <w:lang w:eastAsia="ru-RU"/>
        </w:rPr>
        <w:t>Педраду було п</w:t>
      </w:r>
      <w:r>
        <w:rPr>
          <w:rFonts w:ascii="Times New Roman" w:eastAsia="Times New Roman" w:hAnsi="Times New Roman" w:cs="Times New Roman"/>
          <w:color w:val="595858"/>
          <w:sz w:val="28"/>
          <w:szCs w:val="28"/>
          <w:lang w:eastAsia="ru-RU"/>
        </w:rPr>
        <w:t xml:space="preserve">роведено у </w:t>
      </w:r>
      <w:r>
        <w:rPr>
          <w:rFonts w:ascii="Times New Roman" w:eastAsia="Times New Roman" w:hAnsi="Times New Roman" w:cs="Times New Roman"/>
          <w:color w:val="595858"/>
          <w:sz w:val="28"/>
          <w:szCs w:val="28"/>
          <w:lang w:val="uk-UA" w:eastAsia="ru-RU"/>
        </w:rPr>
        <w:t xml:space="preserve">стандартній </w:t>
      </w:r>
      <w:r>
        <w:rPr>
          <w:rFonts w:ascii="Times New Roman" w:eastAsia="Times New Roman" w:hAnsi="Times New Roman" w:cs="Times New Roman"/>
          <w:color w:val="595858"/>
          <w:sz w:val="28"/>
          <w:szCs w:val="28"/>
          <w:lang w:eastAsia="ru-RU"/>
        </w:rPr>
        <w:t xml:space="preserve">формі </w:t>
      </w:r>
      <w:r w:rsidRPr="00672114">
        <w:rPr>
          <w:rFonts w:ascii="Times New Roman" w:eastAsia="Times New Roman" w:hAnsi="Times New Roman" w:cs="Times New Roman"/>
          <w:color w:val="595858"/>
          <w:sz w:val="28"/>
          <w:szCs w:val="28"/>
          <w:lang w:eastAsia="ru-RU"/>
        </w:rPr>
        <w:t>. Педагоги закладу обго</w:t>
      </w:r>
      <w:r>
        <w:rPr>
          <w:rFonts w:ascii="Times New Roman" w:eastAsia="Times New Roman" w:hAnsi="Times New Roman" w:cs="Times New Roman"/>
          <w:color w:val="595858"/>
          <w:sz w:val="28"/>
          <w:szCs w:val="28"/>
          <w:lang w:eastAsia="ru-RU"/>
        </w:rPr>
        <w:t xml:space="preserve">ворили сучасні підходи до </w:t>
      </w:r>
      <w:r>
        <w:rPr>
          <w:rFonts w:ascii="Times New Roman" w:eastAsia="Times New Roman" w:hAnsi="Times New Roman" w:cs="Times New Roman"/>
          <w:color w:val="595858"/>
          <w:sz w:val="28"/>
          <w:szCs w:val="28"/>
          <w:lang w:val="uk-UA" w:eastAsia="ru-RU"/>
        </w:rPr>
        <w:t>логіко-матема</w:t>
      </w:r>
      <w:r>
        <w:rPr>
          <w:rFonts w:ascii="Times New Roman" w:eastAsia="Times New Roman" w:hAnsi="Times New Roman" w:cs="Times New Roman"/>
          <w:color w:val="595858"/>
          <w:sz w:val="28"/>
          <w:szCs w:val="28"/>
          <w:lang w:eastAsia="ru-RU"/>
        </w:rPr>
        <w:t xml:space="preserve">тичного </w:t>
      </w:r>
      <w:r>
        <w:rPr>
          <w:rFonts w:ascii="Times New Roman" w:eastAsia="Times New Roman" w:hAnsi="Times New Roman" w:cs="Times New Roman"/>
          <w:color w:val="595858"/>
          <w:sz w:val="28"/>
          <w:szCs w:val="28"/>
          <w:lang w:val="uk-UA" w:eastAsia="ru-RU"/>
        </w:rPr>
        <w:t>навч</w:t>
      </w:r>
      <w:r w:rsidRPr="00672114">
        <w:rPr>
          <w:rFonts w:ascii="Times New Roman" w:eastAsia="Times New Roman" w:hAnsi="Times New Roman" w:cs="Times New Roman"/>
          <w:color w:val="595858"/>
          <w:sz w:val="28"/>
          <w:szCs w:val="28"/>
          <w:lang w:eastAsia="ru-RU"/>
        </w:rPr>
        <w:t>ання</w:t>
      </w:r>
      <w:r>
        <w:rPr>
          <w:rFonts w:ascii="Times New Roman" w:eastAsia="Times New Roman" w:hAnsi="Times New Roman" w:cs="Times New Roman"/>
          <w:color w:val="595858"/>
          <w:sz w:val="28"/>
          <w:szCs w:val="28"/>
          <w:lang w:val="uk-UA" w:eastAsia="ru-RU"/>
        </w:rPr>
        <w:t xml:space="preserve"> дошкільнят</w:t>
      </w:r>
      <w:r w:rsidRPr="00672114">
        <w:rPr>
          <w:rFonts w:ascii="Times New Roman" w:eastAsia="Times New Roman" w:hAnsi="Times New Roman" w:cs="Times New Roman"/>
          <w:color w:val="595858"/>
          <w:sz w:val="28"/>
          <w:szCs w:val="28"/>
          <w:lang w:eastAsia="ru-RU"/>
        </w:rPr>
        <w:t>, ознайомилися з методами  та прийомами</w:t>
      </w:r>
      <w:r>
        <w:rPr>
          <w:rFonts w:ascii="Times New Roman" w:eastAsia="Times New Roman" w:hAnsi="Times New Roman" w:cs="Times New Roman"/>
          <w:color w:val="595858"/>
          <w:sz w:val="28"/>
          <w:szCs w:val="28"/>
          <w:lang w:val="uk-UA" w:eastAsia="ru-RU"/>
        </w:rPr>
        <w:t xml:space="preserve"> з досвіду роботи колег</w:t>
      </w:r>
      <w:r w:rsidRPr="00672114">
        <w:rPr>
          <w:rFonts w:ascii="Times New Roman" w:eastAsia="Times New Roman" w:hAnsi="Times New Roman" w:cs="Times New Roman"/>
          <w:color w:val="595858"/>
          <w:sz w:val="28"/>
          <w:szCs w:val="28"/>
          <w:lang w:eastAsia="ru-RU"/>
        </w:rPr>
        <w:t>.</w:t>
      </w:r>
      <w:r>
        <w:rPr>
          <w:rFonts w:ascii="Times New Roman" w:eastAsia="Times New Roman" w:hAnsi="Times New Roman" w:cs="Times New Roman"/>
          <w:color w:val="595858"/>
          <w:sz w:val="28"/>
          <w:szCs w:val="28"/>
          <w:lang w:val="uk-UA" w:eastAsia="ru-RU"/>
        </w:rPr>
        <w:t xml:space="preserve"> Познайомилися з презентацією методичних посібників «Ігри для вивчення кольорів» та «Як навчити дитину кольорів» (Прокопюк С.В.)</w:t>
      </w:r>
      <w:r w:rsidRPr="00F712FB">
        <w:rPr>
          <w:rFonts w:ascii="Times New Roman" w:eastAsia="Times New Roman" w:hAnsi="Times New Roman" w:cs="Times New Roman"/>
          <w:color w:val="595858"/>
          <w:sz w:val="28"/>
          <w:szCs w:val="28"/>
          <w:lang w:val="uk-UA" w:eastAsia="ru-RU"/>
        </w:rPr>
        <w:t xml:space="preserve"> Наприкінці педради було </w:t>
      </w:r>
      <w:r>
        <w:rPr>
          <w:rFonts w:ascii="Times New Roman" w:eastAsia="Times New Roman" w:hAnsi="Times New Roman" w:cs="Times New Roman"/>
          <w:color w:val="595858"/>
          <w:sz w:val="28"/>
          <w:szCs w:val="28"/>
          <w:lang w:val="uk-UA" w:eastAsia="ru-RU"/>
        </w:rPr>
        <w:t>заслухано педагога Буздугу М.М..яка прозвітувала про свою роботу у міжатестаційний період.Актуальним було питання плану заходів у ЗДО , спрямованих на запобігання та протидію булінгу. Педрадою було схвалено План заходів , Положення про комісію з розгляду випадків боулінгу у ЗДО та обговорено питання даної проблеми: що таке булінг, як допомогти дитині, якщо вона піддається булінгу.</w:t>
      </w:r>
    </w:p>
    <w:p w:rsidR="00F679FB"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F679FB">
        <w:rPr>
          <w:rFonts w:ascii="Times New Roman" w:eastAsia="Times New Roman" w:hAnsi="Times New Roman" w:cs="Times New Roman"/>
          <w:b/>
          <w:i/>
          <w:color w:val="595858"/>
          <w:sz w:val="28"/>
          <w:szCs w:val="28"/>
          <w:lang w:val="uk-UA" w:eastAsia="ru-RU"/>
        </w:rPr>
        <w:t>Тематична педрада: «Формування мотивації до здорового способу життя у дітей дошкільного віку»</w:t>
      </w:r>
      <w:r w:rsidR="00F679FB">
        <w:rPr>
          <w:rFonts w:ascii="Times New Roman" w:eastAsia="Times New Roman" w:hAnsi="Times New Roman" w:cs="Times New Roman"/>
          <w:b/>
          <w:i/>
          <w:color w:val="595858"/>
          <w:sz w:val="28"/>
          <w:szCs w:val="28"/>
          <w:lang w:val="uk-UA" w:eastAsia="ru-RU"/>
        </w:rPr>
        <w:t xml:space="preserve"> (26.03.2021 р.)</w:t>
      </w:r>
      <w:r w:rsidRPr="00F679FB">
        <w:rPr>
          <w:rFonts w:ascii="Times New Roman" w:eastAsia="Times New Roman" w:hAnsi="Times New Roman" w:cs="Times New Roman"/>
          <w:b/>
          <w:color w:val="595858"/>
          <w:sz w:val="28"/>
          <w:szCs w:val="28"/>
          <w:lang w:val="uk-UA" w:eastAsia="ru-RU"/>
        </w:rPr>
        <w:t>,</w:t>
      </w:r>
      <w:r>
        <w:rPr>
          <w:rFonts w:ascii="Times New Roman" w:eastAsia="Times New Roman" w:hAnsi="Times New Roman" w:cs="Times New Roman"/>
          <w:color w:val="595858"/>
          <w:sz w:val="28"/>
          <w:szCs w:val="28"/>
          <w:lang w:val="uk-UA" w:eastAsia="ru-RU"/>
        </w:rPr>
        <w:t xml:space="preserve"> на якій було продовжено роботу по висвітленню роботи педагогів з даного питання, адже дана тема опрацьовується  третій рік. Педагоги ознайомились із «Кімнатою здоров»я», її наповненням, виставкою методичних посібників, виго</w:t>
      </w:r>
      <w:r w:rsidR="00F679FB">
        <w:rPr>
          <w:rFonts w:ascii="Times New Roman" w:eastAsia="Times New Roman" w:hAnsi="Times New Roman" w:cs="Times New Roman"/>
          <w:color w:val="595858"/>
          <w:sz w:val="28"/>
          <w:szCs w:val="28"/>
          <w:lang w:val="uk-UA" w:eastAsia="ru-RU"/>
        </w:rPr>
        <w:t>товлених педагогами ЗДО. Вихова</w:t>
      </w:r>
      <w:r>
        <w:rPr>
          <w:rFonts w:ascii="Times New Roman" w:eastAsia="Times New Roman" w:hAnsi="Times New Roman" w:cs="Times New Roman"/>
          <w:color w:val="595858"/>
          <w:sz w:val="28"/>
          <w:szCs w:val="28"/>
          <w:lang w:val="uk-UA" w:eastAsia="ru-RU"/>
        </w:rPr>
        <w:t>тель Шляхова Л.В. провела майстер-клас «Загартування дошкільнят за «ризьким» методом загартування».</w:t>
      </w:r>
    </w:p>
    <w:p w:rsidR="00146FE2" w:rsidRPr="00F679FB"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F679FB">
        <w:rPr>
          <w:rFonts w:ascii="Times New Roman" w:eastAsia="Times New Roman" w:hAnsi="Times New Roman" w:cs="Times New Roman"/>
          <w:b/>
          <w:i/>
          <w:iCs/>
          <w:color w:val="595858"/>
          <w:sz w:val="28"/>
          <w:szCs w:val="28"/>
          <w:lang w:val="uk-UA" w:eastAsia="ru-RU"/>
        </w:rPr>
        <w:lastRenderedPageBreak/>
        <w:t xml:space="preserve"> </w:t>
      </w:r>
      <w:r w:rsidR="00F679FB">
        <w:rPr>
          <w:rFonts w:ascii="Times New Roman" w:eastAsia="Times New Roman" w:hAnsi="Times New Roman" w:cs="Times New Roman"/>
          <w:b/>
          <w:i/>
          <w:iCs/>
          <w:color w:val="595858"/>
          <w:sz w:val="28"/>
          <w:szCs w:val="28"/>
          <w:lang w:val="uk-UA" w:eastAsia="ru-RU"/>
        </w:rPr>
        <w:t xml:space="preserve">      </w:t>
      </w:r>
      <w:r w:rsidRPr="00F679FB">
        <w:rPr>
          <w:rFonts w:ascii="Times New Roman" w:eastAsia="Times New Roman" w:hAnsi="Times New Roman" w:cs="Times New Roman"/>
          <w:b/>
          <w:i/>
          <w:iCs/>
          <w:color w:val="595858"/>
          <w:sz w:val="28"/>
          <w:szCs w:val="28"/>
          <w:lang w:val="uk-UA" w:eastAsia="ru-RU"/>
        </w:rPr>
        <w:t>Педрад</w:t>
      </w:r>
      <w:r w:rsidR="00F679FB">
        <w:rPr>
          <w:rFonts w:ascii="Times New Roman" w:eastAsia="Times New Roman" w:hAnsi="Times New Roman" w:cs="Times New Roman"/>
          <w:b/>
          <w:i/>
          <w:iCs/>
          <w:color w:val="595858"/>
          <w:sz w:val="28"/>
          <w:szCs w:val="28"/>
          <w:lang w:val="uk-UA" w:eastAsia="ru-RU"/>
        </w:rPr>
        <w:t>а у формі методи</w:t>
      </w:r>
      <w:r w:rsidRPr="00F679FB">
        <w:rPr>
          <w:rFonts w:ascii="Times New Roman" w:eastAsia="Times New Roman" w:hAnsi="Times New Roman" w:cs="Times New Roman"/>
          <w:b/>
          <w:i/>
          <w:iCs/>
          <w:color w:val="595858"/>
          <w:sz w:val="28"/>
          <w:szCs w:val="28"/>
          <w:lang w:val="uk-UA" w:eastAsia="ru-RU"/>
        </w:rPr>
        <w:t>чного тренінгу «Екологічні цікавин</w:t>
      </w:r>
      <w:r w:rsidR="00F679FB">
        <w:rPr>
          <w:rFonts w:ascii="Times New Roman" w:eastAsia="Times New Roman" w:hAnsi="Times New Roman" w:cs="Times New Roman"/>
          <w:b/>
          <w:i/>
          <w:iCs/>
          <w:color w:val="595858"/>
          <w:sz w:val="28"/>
          <w:szCs w:val="28"/>
          <w:lang w:val="uk-UA" w:eastAsia="ru-RU"/>
        </w:rPr>
        <w:t>-</w:t>
      </w:r>
      <w:r w:rsidRPr="00F679FB">
        <w:rPr>
          <w:rFonts w:ascii="Times New Roman" w:eastAsia="Times New Roman" w:hAnsi="Times New Roman" w:cs="Times New Roman"/>
          <w:b/>
          <w:i/>
          <w:iCs/>
          <w:color w:val="595858"/>
          <w:sz w:val="28"/>
          <w:szCs w:val="28"/>
          <w:lang w:val="uk-UA" w:eastAsia="ru-RU"/>
        </w:rPr>
        <w:t>ки»"</w:t>
      </w:r>
      <w:r w:rsidRPr="00F679FB">
        <w:rPr>
          <w:rFonts w:ascii="Times New Roman" w:eastAsia="Times New Roman" w:hAnsi="Times New Roman" w:cs="Times New Roman"/>
          <w:b/>
          <w:color w:val="595858"/>
          <w:sz w:val="28"/>
          <w:szCs w:val="28"/>
          <w:lang w:val="uk-UA" w:eastAsia="ru-RU"/>
        </w:rPr>
        <w:t>(</w:t>
      </w:r>
      <w:r w:rsidR="00F679FB">
        <w:rPr>
          <w:rFonts w:ascii="Times New Roman" w:eastAsia="Times New Roman" w:hAnsi="Times New Roman" w:cs="Times New Roman"/>
          <w:b/>
          <w:color w:val="595858"/>
          <w:sz w:val="28"/>
          <w:szCs w:val="28"/>
          <w:lang w:val="uk-UA" w:eastAsia="ru-RU"/>
        </w:rPr>
        <w:t>14.05.</w:t>
      </w:r>
      <w:r w:rsidRPr="00F679FB">
        <w:rPr>
          <w:rFonts w:ascii="Times New Roman" w:eastAsia="Times New Roman" w:hAnsi="Times New Roman" w:cs="Times New Roman"/>
          <w:b/>
          <w:color w:val="595858"/>
          <w:sz w:val="28"/>
          <w:szCs w:val="28"/>
          <w:lang w:val="uk-UA" w:eastAsia="ru-RU"/>
        </w:rPr>
        <w:t>21</w:t>
      </w:r>
      <w:r w:rsidR="00F679FB">
        <w:rPr>
          <w:rFonts w:ascii="Times New Roman" w:eastAsia="Times New Roman" w:hAnsi="Times New Roman" w:cs="Times New Roman"/>
          <w:b/>
          <w:color w:val="595858"/>
          <w:sz w:val="28"/>
          <w:szCs w:val="28"/>
          <w:lang w:val="uk-UA" w:eastAsia="ru-RU"/>
        </w:rPr>
        <w:t>р</w:t>
      </w:r>
      <w:r w:rsidRPr="00F679FB">
        <w:rPr>
          <w:rFonts w:ascii="Times New Roman" w:eastAsia="Times New Roman" w:hAnsi="Times New Roman" w:cs="Times New Roman"/>
          <w:b/>
          <w:color w:val="595858"/>
          <w:sz w:val="28"/>
          <w:szCs w:val="28"/>
          <w:lang w:val="uk-UA" w:eastAsia="ru-RU"/>
        </w:rPr>
        <w:t>)</w:t>
      </w:r>
      <w:r w:rsidRPr="00FD08A8">
        <w:rPr>
          <w:rFonts w:ascii="Times New Roman" w:eastAsia="Times New Roman" w:hAnsi="Times New Roman" w:cs="Times New Roman"/>
          <w:color w:val="595858"/>
          <w:sz w:val="28"/>
          <w:szCs w:val="28"/>
          <w:lang w:val="uk-UA" w:eastAsia="ru-RU"/>
        </w:rPr>
        <w:t>, на якій було винесено на обговорення</w:t>
      </w:r>
      <w:r w:rsidRPr="00672114">
        <w:rPr>
          <w:rFonts w:ascii="Times New Roman" w:eastAsia="Times New Roman" w:hAnsi="Times New Roman" w:cs="Times New Roman"/>
          <w:color w:val="595858"/>
          <w:sz w:val="28"/>
          <w:szCs w:val="28"/>
          <w:lang w:eastAsia="ru-RU"/>
        </w:rPr>
        <w:t> </w:t>
      </w:r>
      <w:r w:rsidRPr="00FD08A8">
        <w:rPr>
          <w:rFonts w:ascii="Times New Roman" w:eastAsia="Times New Roman" w:hAnsi="Times New Roman" w:cs="Times New Roman"/>
          <w:color w:val="595858"/>
          <w:sz w:val="28"/>
          <w:szCs w:val="28"/>
          <w:lang w:val="uk-UA" w:eastAsia="ru-RU"/>
        </w:rPr>
        <w:t xml:space="preserve"> питання </w:t>
      </w:r>
      <w:r>
        <w:rPr>
          <w:rFonts w:ascii="Times New Roman" w:eastAsia="Times New Roman" w:hAnsi="Times New Roman" w:cs="Times New Roman"/>
          <w:color w:val="595858"/>
          <w:sz w:val="28"/>
          <w:szCs w:val="28"/>
          <w:lang w:val="uk-UA" w:eastAsia="ru-RU"/>
        </w:rPr>
        <w:t>екологічної грамотності вихованців ЗДО.</w:t>
      </w:r>
      <w:r w:rsidR="00F679FB" w:rsidRPr="00F679FB">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Було проведено для педагогів ЗДО тренінг. Далі педагоги обмінялись досвідом роботи з даної проблеми.Ознайомились із методичними посібниками, розробками, дидактични</w:t>
      </w:r>
      <w:r w:rsidR="00F679FB">
        <w:rPr>
          <w:rFonts w:ascii="Times New Roman" w:eastAsia="Times New Roman" w:hAnsi="Times New Roman" w:cs="Times New Roman"/>
          <w:color w:val="595858"/>
          <w:sz w:val="28"/>
          <w:szCs w:val="28"/>
          <w:lang w:val="uk-UA" w:eastAsia="ru-RU"/>
        </w:rPr>
        <w:t>м та демонстраційним матеріалом щодо екологічного виховання дошкільнят .</w:t>
      </w:r>
    </w:p>
    <w:p w:rsidR="00146FE2" w:rsidRP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noProof/>
          <w:color w:val="595858"/>
          <w:sz w:val="28"/>
          <w:szCs w:val="28"/>
          <w:lang w:eastAsia="ru-RU"/>
        </w:rPr>
        <w:drawing>
          <wp:inline distT="0" distB="0" distL="0" distR="0">
            <wp:extent cx="2828925" cy="1581150"/>
            <wp:effectExtent l="19050" t="0" r="9525" b="0"/>
            <wp:docPr id="14" name="Рисунок 1" descr="D:\MyDocuments\Desktop\Буздуга М.М. для сайту\20210202_161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20210202_161634.jpg"/>
                    <pic:cNvPicPr>
                      <a:picLocks noChangeAspect="1" noChangeArrowheads="1"/>
                    </pic:cNvPicPr>
                  </pic:nvPicPr>
                  <pic:blipFill>
                    <a:blip r:embed="rId19" cstate="print"/>
                    <a:srcRect/>
                    <a:stretch>
                      <a:fillRect/>
                    </a:stretch>
                  </pic:blipFill>
                  <pic:spPr bwMode="auto">
                    <a:xfrm>
                      <a:off x="0" y="0"/>
                      <a:ext cx="2828925" cy="1581150"/>
                    </a:xfrm>
                    <a:prstGeom prst="rect">
                      <a:avLst/>
                    </a:prstGeom>
                    <a:noFill/>
                    <a:ln w="9525">
                      <a:noFill/>
                      <a:miter lim="800000"/>
                      <a:headEnd/>
                      <a:tailEnd/>
                    </a:ln>
                  </pic:spPr>
                </pic:pic>
              </a:graphicData>
            </a:graphic>
          </wp:inline>
        </w:drawing>
      </w:r>
      <w:r w:rsidRPr="00146FE2">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828925" cy="1628775"/>
            <wp:effectExtent l="19050" t="0" r="9525" b="0"/>
            <wp:docPr id="22" name="Рисунок 1" descr="D:\MyDocuments\Desktop\Л.В.Шляхова для сайту\Весняна прогулянка\IMG_20210422_111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Весняна прогулянка\IMG_20210422_111743.jpg"/>
                    <pic:cNvPicPr>
                      <a:picLocks noChangeAspect="1" noChangeArrowheads="1"/>
                    </pic:cNvPicPr>
                  </pic:nvPicPr>
                  <pic:blipFill>
                    <a:blip r:embed="rId20" cstate="print"/>
                    <a:srcRect/>
                    <a:stretch>
                      <a:fillRect/>
                    </a:stretch>
                  </pic:blipFill>
                  <pic:spPr bwMode="auto">
                    <a:xfrm>
                      <a:off x="0" y="0"/>
                      <a:ext cx="2830676" cy="1629783"/>
                    </a:xfrm>
                    <a:prstGeom prst="rect">
                      <a:avLst/>
                    </a:prstGeom>
                    <a:noFill/>
                    <a:ln w="9525">
                      <a:noFill/>
                      <a:miter lim="800000"/>
                      <a:headEnd/>
                      <a:tailEnd/>
                    </a:ln>
                  </pic:spPr>
                </pic:pic>
              </a:graphicData>
            </a:graphic>
          </wp:inline>
        </w:drawing>
      </w:r>
    </w:p>
    <w:p w:rsidR="00146FE2" w:rsidRPr="004D545E"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Педагогічні ради відбувалися вчас</w:t>
      </w:r>
      <w:r>
        <w:rPr>
          <w:rFonts w:ascii="Times New Roman" w:eastAsia="Times New Roman" w:hAnsi="Times New Roman" w:cs="Times New Roman"/>
          <w:color w:val="595858"/>
          <w:sz w:val="28"/>
          <w:szCs w:val="28"/>
          <w:lang w:eastAsia="ru-RU"/>
        </w:rPr>
        <w:t xml:space="preserve">но, проводились продуктивно із </w:t>
      </w:r>
      <w:r>
        <w:rPr>
          <w:rFonts w:ascii="Times New Roman" w:eastAsia="Times New Roman" w:hAnsi="Times New Roman" w:cs="Times New Roman"/>
          <w:color w:val="595858"/>
          <w:sz w:val="28"/>
          <w:szCs w:val="28"/>
          <w:lang w:val="uk-UA" w:eastAsia="ru-RU"/>
        </w:rPr>
        <w:t>10</w:t>
      </w:r>
      <w:r w:rsidRPr="00672114">
        <w:rPr>
          <w:rFonts w:ascii="Times New Roman" w:eastAsia="Times New Roman" w:hAnsi="Times New Roman" w:cs="Times New Roman"/>
          <w:color w:val="595858"/>
          <w:sz w:val="28"/>
          <w:szCs w:val="28"/>
          <w:lang w:eastAsia="ru-RU"/>
        </w:rPr>
        <w:t xml:space="preserve">0% присутністю </w:t>
      </w:r>
      <w:r>
        <w:rPr>
          <w:rFonts w:ascii="Times New Roman" w:eastAsia="Times New Roman" w:hAnsi="Times New Roman" w:cs="Times New Roman"/>
          <w:color w:val="595858"/>
          <w:sz w:val="28"/>
          <w:szCs w:val="28"/>
          <w:lang w:val="uk-UA" w:eastAsia="ru-RU"/>
        </w:rPr>
        <w:t xml:space="preserve">. </w:t>
      </w:r>
      <w:r w:rsidRPr="004D545E">
        <w:rPr>
          <w:rFonts w:ascii="Times New Roman" w:eastAsia="Times New Roman" w:hAnsi="Times New Roman" w:cs="Times New Roman"/>
          <w:color w:val="595858"/>
          <w:sz w:val="28"/>
          <w:szCs w:val="28"/>
          <w:lang w:val="uk-UA" w:eastAsia="ru-RU"/>
        </w:rPr>
        <w:t>При їх проведенні</w:t>
      </w:r>
      <w:r w:rsidRPr="00672114">
        <w:rPr>
          <w:rFonts w:ascii="Times New Roman" w:eastAsia="Times New Roman" w:hAnsi="Times New Roman" w:cs="Times New Roman"/>
          <w:color w:val="595858"/>
          <w:sz w:val="28"/>
          <w:szCs w:val="28"/>
          <w:lang w:eastAsia="ru-RU"/>
        </w:rPr>
        <w:t> </w:t>
      </w:r>
      <w:r w:rsidRPr="004D545E">
        <w:rPr>
          <w:rFonts w:ascii="Times New Roman" w:eastAsia="Times New Roman" w:hAnsi="Times New Roman" w:cs="Times New Roman"/>
          <w:color w:val="595858"/>
          <w:sz w:val="28"/>
          <w:szCs w:val="28"/>
          <w:lang w:val="uk-UA" w:eastAsia="ru-RU"/>
        </w:rPr>
        <w:t xml:space="preserve"> використовувались такі інтерактивні форми </w:t>
      </w:r>
      <w:r>
        <w:rPr>
          <w:rFonts w:ascii="Times New Roman" w:eastAsia="Times New Roman" w:hAnsi="Times New Roman" w:cs="Times New Roman"/>
          <w:color w:val="595858"/>
          <w:sz w:val="28"/>
          <w:szCs w:val="28"/>
          <w:lang w:val="uk-UA" w:eastAsia="ru-RU"/>
        </w:rPr>
        <w:t>роботи як дискусія, майстер-клас</w:t>
      </w:r>
      <w:r w:rsidRPr="004D545E">
        <w:rPr>
          <w:rFonts w:ascii="Times New Roman" w:eastAsia="Times New Roman" w:hAnsi="Times New Roman" w:cs="Times New Roman"/>
          <w:color w:val="595858"/>
          <w:sz w:val="28"/>
          <w:szCs w:val="28"/>
          <w:lang w:val="uk-UA" w:eastAsia="ru-RU"/>
        </w:rPr>
        <w:t>, синтез думок, проблем</w:t>
      </w:r>
      <w:r>
        <w:rPr>
          <w:rFonts w:ascii="Times New Roman" w:eastAsia="Times New Roman" w:hAnsi="Times New Roman" w:cs="Times New Roman"/>
          <w:color w:val="595858"/>
          <w:sz w:val="28"/>
          <w:szCs w:val="28"/>
          <w:lang w:val="uk-UA" w:eastAsia="ru-RU"/>
        </w:rPr>
        <w:t>но-аналітичні бесіди,</w:t>
      </w:r>
      <w:r w:rsidRPr="004D545E">
        <w:rPr>
          <w:rFonts w:ascii="Times New Roman" w:eastAsia="Times New Roman" w:hAnsi="Times New Roman" w:cs="Times New Roman"/>
          <w:color w:val="595858"/>
          <w:sz w:val="28"/>
          <w:szCs w:val="28"/>
          <w:lang w:val="uk-UA" w:eastAsia="ru-RU"/>
        </w:rPr>
        <w:t xml:space="preserve"> тренінг, ділова гра, які сприяли ефективності проведення педрад, розвитку творчості вихователів, толерантному спілкуванню та колективному прийняттю</w:t>
      </w:r>
      <w:r w:rsidRPr="00672114">
        <w:rPr>
          <w:rFonts w:ascii="Times New Roman" w:eastAsia="Times New Roman" w:hAnsi="Times New Roman" w:cs="Times New Roman"/>
          <w:color w:val="595858"/>
          <w:sz w:val="28"/>
          <w:szCs w:val="28"/>
          <w:lang w:eastAsia="ru-RU"/>
        </w:rPr>
        <w:t> </w:t>
      </w:r>
      <w:r w:rsidRPr="004D545E">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рішення педради. Виконуючи рішення педагогічної ради, розроблялись основні напря</w:t>
      </w:r>
      <w:r>
        <w:rPr>
          <w:rFonts w:ascii="Times New Roman" w:eastAsia="Times New Roman" w:hAnsi="Times New Roman" w:cs="Times New Roman"/>
          <w:color w:val="595858"/>
          <w:sz w:val="28"/>
          <w:szCs w:val="28"/>
          <w:lang w:eastAsia="ru-RU"/>
        </w:rPr>
        <w:t>ми роботи, дидактичні ігри, гот</w:t>
      </w:r>
      <w:r>
        <w:rPr>
          <w:rFonts w:ascii="Times New Roman" w:eastAsia="Times New Roman" w:hAnsi="Times New Roman" w:cs="Times New Roman"/>
          <w:color w:val="595858"/>
          <w:sz w:val="28"/>
          <w:szCs w:val="28"/>
          <w:lang w:val="uk-UA" w:eastAsia="ru-RU"/>
        </w:rPr>
        <w:t>у</w:t>
      </w:r>
      <w:r>
        <w:rPr>
          <w:rFonts w:ascii="Times New Roman" w:eastAsia="Times New Roman" w:hAnsi="Times New Roman" w:cs="Times New Roman"/>
          <w:color w:val="595858"/>
          <w:sz w:val="28"/>
          <w:szCs w:val="28"/>
          <w:lang w:eastAsia="ru-RU"/>
        </w:rPr>
        <w:t>в</w:t>
      </w:r>
      <w:r>
        <w:rPr>
          <w:rFonts w:ascii="Times New Roman" w:eastAsia="Times New Roman" w:hAnsi="Times New Roman" w:cs="Times New Roman"/>
          <w:color w:val="595858"/>
          <w:sz w:val="28"/>
          <w:szCs w:val="28"/>
          <w:lang w:val="uk-UA" w:eastAsia="ru-RU"/>
        </w:rPr>
        <w:t>а</w:t>
      </w:r>
      <w:r>
        <w:rPr>
          <w:rFonts w:ascii="Times New Roman" w:eastAsia="Times New Roman" w:hAnsi="Times New Roman" w:cs="Times New Roman"/>
          <w:color w:val="595858"/>
          <w:sz w:val="28"/>
          <w:szCs w:val="28"/>
          <w:lang w:eastAsia="ru-RU"/>
        </w:rPr>
        <w:t>лись та проводилися  заняття</w:t>
      </w:r>
      <w:r>
        <w:rPr>
          <w:rFonts w:ascii="Times New Roman" w:eastAsia="Times New Roman" w:hAnsi="Times New Roman" w:cs="Times New Roman"/>
          <w:color w:val="595858"/>
          <w:sz w:val="28"/>
          <w:szCs w:val="28"/>
          <w:lang w:val="uk-UA" w:eastAsia="ru-RU"/>
        </w:rPr>
        <w:t>, тощо.</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Семінари, тренінги та інші форми роботи з педагогами на теми:</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b/>
          <w:bCs/>
          <w:i/>
          <w:iCs/>
          <w:color w:val="595858"/>
          <w:sz w:val="28"/>
          <w:szCs w:val="28"/>
          <w:lang w:val="uk-UA" w:eastAsia="ru-RU"/>
        </w:rPr>
      </w:pPr>
      <w:r>
        <w:rPr>
          <w:rFonts w:ascii="Times New Roman" w:eastAsia="Times New Roman" w:hAnsi="Times New Roman" w:cs="Times New Roman"/>
          <w:b/>
          <w:bCs/>
          <w:i/>
          <w:iCs/>
          <w:color w:val="595858"/>
          <w:sz w:val="28"/>
          <w:szCs w:val="28"/>
          <w:lang w:val="uk-UA" w:eastAsia="ru-RU"/>
        </w:rPr>
        <w:t>Відкриті заняття:</w:t>
      </w:r>
    </w:p>
    <w:p w:rsidR="00146FE2" w:rsidRPr="001052FB" w:rsidRDefault="00146FE2" w:rsidP="00146FE2">
      <w:pPr>
        <w:shd w:val="clear" w:color="auto" w:fill="FFFFFF" w:themeFill="background1"/>
        <w:spacing w:after="0" w:line="210" w:lineRule="atLeast"/>
        <w:jc w:val="both"/>
        <w:rPr>
          <w:bCs/>
          <w:iCs/>
          <w:color w:val="595858"/>
          <w:sz w:val="28"/>
          <w:szCs w:val="28"/>
        </w:rPr>
      </w:pPr>
      <w:r>
        <w:rPr>
          <w:b/>
          <w:bCs/>
          <w:i/>
          <w:iCs/>
          <w:color w:val="595858"/>
          <w:sz w:val="28"/>
          <w:szCs w:val="28"/>
          <w:lang w:val="uk-UA"/>
        </w:rPr>
        <w:t>-</w:t>
      </w:r>
      <w:r w:rsidRPr="00F96F2B">
        <w:rPr>
          <w:rFonts w:ascii="Times New Roman" w:hAnsi="Times New Roman" w:cs="Times New Roman"/>
          <w:b/>
          <w:bCs/>
          <w:i/>
          <w:iCs/>
          <w:color w:val="595858"/>
          <w:sz w:val="28"/>
          <w:szCs w:val="28"/>
        </w:rPr>
        <w:t>Майстер-</w:t>
      </w:r>
      <w:r w:rsidRPr="00F96F2B">
        <w:rPr>
          <w:rFonts w:ascii="Times New Roman" w:hAnsi="Times New Roman" w:cs="Times New Roman"/>
          <w:b/>
          <w:bCs/>
          <w:i/>
          <w:iCs/>
          <w:color w:val="595858"/>
          <w:sz w:val="28"/>
          <w:szCs w:val="28"/>
          <w:lang w:val="uk-UA"/>
        </w:rPr>
        <w:t>клас «Ліплення вареників»</w:t>
      </w:r>
      <w:r w:rsidRPr="001052FB">
        <w:rPr>
          <w:b/>
          <w:bCs/>
          <w:i/>
          <w:iCs/>
          <w:color w:val="595858"/>
          <w:sz w:val="28"/>
          <w:szCs w:val="28"/>
          <w:lang w:val="uk-UA"/>
        </w:rPr>
        <w:t xml:space="preserve"> </w:t>
      </w:r>
      <w:r w:rsidRPr="001052FB">
        <w:rPr>
          <w:bCs/>
          <w:iCs/>
          <w:color w:val="595858"/>
          <w:sz w:val="28"/>
          <w:szCs w:val="28"/>
          <w:lang w:val="uk-UA"/>
        </w:rPr>
        <w:t xml:space="preserve">( 12.03.2021 р. – </w:t>
      </w:r>
      <w:r w:rsidRPr="00F96F2B">
        <w:rPr>
          <w:rFonts w:ascii="Times New Roman" w:hAnsi="Times New Roman" w:cs="Times New Roman"/>
          <w:bCs/>
          <w:iCs/>
          <w:color w:val="595858"/>
          <w:sz w:val="28"/>
          <w:szCs w:val="28"/>
          <w:lang w:val="uk-UA"/>
        </w:rPr>
        <w:t>Шляхова Л.В</w:t>
      </w:r>
      <w:r w:rsidRPr="001052FB">
        <w:rPr>
          <w:bCs/>
          <w:iCs/>
          <w:color w:val="595858"/>
          <w:sz w:val="28"/>
          <w:szCs w:val="28"/>
          <w:lang w:val="uk-UA"/>
        </w:rPr>
        <w:t>.);</w:t>
      </w:r>
    </w:p>
    <w:p w:rsidR="00146FE2" w:rsidRPr="001052FB" w:rsidRDefault="00146FE2" w:rsidP="00146FE2">
      <w:pPr>
        <w:shd w:val="clear" w:color="auto" w:fill="FFFFFF" w:themeFill="background1"/>
        <w:spacing w:after="0" w:line="210" w:lineRule="atLeast"/>
        <w:jc w:val="center"/>
        <w:rPr>
          <w:rFonts w:ascii="Times New Roman" w:eastAsia="Times New Roman" w:hAnsi="Times New Roman" w:cs="Times New Roman"/>
          <w:bCs/>
          <w:iCs/>
          <w:color w:val="595858"/>
          <w:sz w:val="28"/>
          <w:szCs w:val="28"/>
          <w:lang w:val="en-US" w:eastAsia="ru-RU"/>
        </w:rPr>
      </w:pPr>
      <w:r>
        <w:rPr>
          <w:rFonts w:ascii="Times New Roman" w:eastAsia="Times New Roman" w:hAnsi="Times New Roman" w:cs="Times New Roman"/>
          <w:bCs/>
          <w:iCs/>
          <w:noProof/>
          <w:color w:val="595858"/>
          <w:sz w:val="28"/>
          <w:szCs w:val="28"/>
          <w:lang w:eastAsia="ru-RU"/>
        </w:rPr>
        <w:drawing>
          <wp:inline distT="0" distB="0" distL="0" distR="0">
            <wp:extent cx="2924175" cy="1466850"/>
            <wp:effectExtent l="19050" t="0" r="9525" b="0"/>
            <wp:docPr id="26" name="Рисунок 1" descr="D:\MyDocuments\Desktop\Л.В.Шляхова для сайту\Майстер-клас з ліплення вареників\IMG_20210401_103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Майстер-клас з ліплення вареників\IMG_20210401_103127.jpg"/>
                    <pic:cNvPicPr>
                      <a:picLocks noChangeAspect="1" noChangeArrowheads="1"/>
                    </pic:cNvPicPr>
                  </pic:nvPicPr>
                  <pic:blipFill>
                    <a:blip r:embed="rId21" cstate="print"/>
                    <a:srcRect/>
                    <a:stretch>
                      <a:fillRect/>
                    </a:stretch>
                  </pic:blipFill>
                  <pic:spPr bwMode="auto">
                    <a:xfrm>
                      <a:off x="0" y="0"/>
                      <a:ext cx="2925985" cy="1467758"/>
                    </a:xfrm>
                    <a:prstGeom prst="rect">
                      <a:avLst/>
                    </a:prstGeom>
                    <a:noFill/>
                    <a:ln w="9525">
                      <a:noFill/>
                      <a:miter lim="800000"/>
                      <a:headEnd/>
                      <a:tailEnd/>
                    </a:ln>
                  </pic:spPr>
                </pic:pic>
              </a:graphicData>
            </a:graphic>
          </wp:inline>
        </w:drawing>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bCs/>
          <w:iCs/>
          <w:color w:val="595858"/>
          <w:sz w:val="28"/>
          <w:szCs w:val="28"/>
          <w:lang w:val="uk-UA" w:eastAsia="ru-RU"/>
        </w:rPr>
      </w:pPr>
    </w:p>
    <w:p w:rsidR="00146FE2" w:rsidRPr="00F356A2" w:rsidRDefault="00146FE2" w:rsidP="00146FE2">
      <w:pPr>
        <w:shd w:val="clear" w:color="auto" w:fill="FFFFFF" w:themeFill="background1"/>
        <w:spacing w:after="0" w:line="210" w:lineRule="atLeast"/>
        <w:jc w:val="both"/>
        <w:rPr>
          <w:rFonts w:ascii="Times New Roman" w:eastAsia="Times New Roman" w:hAnsi="Times New Roman" w:cs="Times New Roman"/>
          <w:bCs/>
          <w:iCs/>
          <w:color w:val="595858"/>
          <w:sz w:val="28"/>
          <w:szCs w:val="28"/>
          <w:lang w:eastAsia="ru-RU"/>
        </w:rPr>
      </w:pPr>
      <w:r>
        <w:rPr>
          <w:rFonts w:ascii="Times New Roman" w:eastAsia="Times New Roman" w:hAnsi="Times New Roman" w:cs="Times New Roman"/>
          <w:bCs/>
          <w:iCs/>
          <w:color w:val="595858"/>
          <w:sz w:val="28"/>
          <w:szCs w:val="28"/>
          <w:lang w:val="uk-UA" w:eastAsia="ru-RU"/>
        </w:rPr>
        <w:t>- «</w:t>
      </w:r>
      <w:r w:rsidRPr="00BD20F0">
        <w:rPr>
          <w:rFonts w:ascii="Times New Roman" w:eastAsia="Times New Roman" w:hAnsi="Times New Roman" w:cs="Times New Roman"/>
          <w:b/>
          <w:bCs/>
          <w:i/>
          <w:iCs/>
          <w:color w:val="595858"/>
          <w:sz w:val="28"/>
          <w:szCs w:val="28"/>
          <w:lang w:val="uk-UA" w:eastAsia="ru-RU"/>
        </w:rPr>
        <w:t>Подорож у країну Математику</w:t>
      </w:r>
      <w:r>
        <w:rPr>
          <w:rFonts w:ascii="Times New Roman" w:eastAsia="Times New Roman" w:hAnsi="Times New Roman" w:cs="Times New Roman"/>
          <w:bCs/>
          <w:iCs/>
          <w:color w:val="595858"/>
          <w:sz w:val="28"/>
          <w:szCs w:val="28"/>
          <w:lang w:val="uk-UA" w:eastAsia="ru-RU"/>
        </w:rPr>
        <w:t>» (29.11.2020 р.- Буздуга М.М.).</w:t>
      </w:r>
    </w:p>
    <w:p w:rsidR="00146FE2" w:rsidRPr="00F356A2" w:rsidRDefault="00146FE2" w:rsidP="00146FE2">
      <w:pPr>
        <w:shd w:val="clear" w:color="auto" w:fill="FFFFFF" w:themeFill="background1"/>
        <w:spacing w:after="0" w:line="210" w:lineRule="atLeast"/>
        <w:jc w:val="both"/>
        <w:rPr>
          <w:rFonts w:ascii="Times New Roman" w:eastAsia="Times New Roman" w:hAnsi="Times New Roman" w:cs="Times New Roman"/>
          <w:b/>
          <w:bCs/>
          <w:i/>
          <w:iCs/>
          <w:color w:val="595858"/>
          <w:sz w:val="28"/>
          <w:szCs w:val="28"/>
          <w:lang w:eastAsia="ru-RU"/>
        </w:rPr>
      </w:pPr>
      <w:r>
        <w:rPr>
          <w:rFonts w:ascii="Times New Roman" w:eastAsia="Times New Roman" w:hAnsi="Times New Roman" w:cs="Times New Roman"/>
          <w:b/>
          <w:bCs/>
          <w:i/>
          <w:iCs/>
          <w:color w:val="595858"/>
          <w:sz w:val="28"/>
          <w:szCs w:val="28"/>
          <w:lang w:val="uk-UA" w:eastAsia="ru-RU"/>
        </w:rPr>
        <w:t xml:space="preserve"> </w:t>
      </w:r>
      <w:r>
        <w:rPr>
          <w:rFonts w:ascii="Times New Roman" w:eastAsia="Times New Roman" w:hAnsi="Times New Roman" w:cs="Times New Roman"/>
          <w:b/>
          <w:bCs/>
          <w:i/>
          <w:iCs/>
          <w:noProof/>
          <w:color w:val="595858"/>
          <w:sz w:val="28"/>
          <w:szCs w:val="28"/>
          <w:lang w:eastAsia="ru-RU"/>
        </w:rPr>
        <w:drawing>
          <wp:inline distT="0" distB="0" distL="0" distR="0">
            <wp:extent cx="2781300" cy="1485900"/>
            <wp:effectExtent l="19050" t="0" r="0" b="0"/>
            <wp:docPr id="15" name="Рисунок 2" descr="D:\MyDocuments\Desktop\Буздуга М.М. для сайту\20210222_102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Documents\Desktop\Буздуга М.М. для сайту\20210222_102953.jpg"/>
                    <pic:cNvPicPr>
                      <a:picLocks noChangeAspect="1" noChangeArrowheads="1"/>
                    </pic:cNvPicPr>
                  </pic:nvPicPr>
                  <pic:blipFill>
                    <a:blip r:embed="rId22" cstate="print"/>
                    <a:srcRect/>
                    <a:stretch>
                      <a:fillRect/>
                    </a:stretch>
                  </pic:blipFill>
                  <pic:spPr bwMode="auto">
                    <a:xfrm>
                      <a:off x="0" y="0"/>
                      <a:ext cx="2781300" cy="1485900"/>
                    </a:xfrm>
                    <a:prstGeom prst="rect">
                      <a:avLst/>
                    </a:prstGeom>
                    <a:noFill/>
                    <a:ln w="9525">
                      <a:noFill/>
                      <a:miter lim="800000"/>
                      <a:headEnd/>
                      <a:tailEnd/>
                    </a:ln>
                  </pic:spPr>
                </pic:pic>
              </a:graphicData>
            </a:graphic>
          </wp:inline>
        </w:drawing>
      </w:r>
      <w:r w:rsidRPr="00F356A2">
        <w:rPr>
          <w:rFonts w:ascii="Times New Roman" w:eastAsia="Times New Roman" w:hAnsi="Times New Roman" w:cs="Times New Roman"/>
          <w:b/>
          <w:bCs/>
          <w:i/>
          <w:iCs/>
          <w:color w:val="595858"/>
          <w:sz w:val="28"/>
          <w:szCs w:val="28"/>
          <w:lang w:eastAsia="ru-RU"/>
        </w:rPr>
        <w:t xml:space="preserve">    </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i/>
          <w:iCs/>
          <w:color w:val="595858"/>
          <w:sz w:val="28"/>
          <w:szCs w:val="28"/>
          <w:lang w:eastAsia="ru-RU"/>
        </w:rPr>
        <w:t> </w:t>
      </w:r>
      <w:r>
        <w:rPr>
          <w:rFonts w:ascii="Times New Roman" w:eastAsia="Times New Roman" w:hAnsi="Times New Roman" w:cs="Times New Roman"/>
          <w:b/>
          <w:bCs/>
          <w:i/>
          <w:iCs/>
          <w:color w:val="595858"/>
          <w:sz w:val="28"/>
          <w:szCs w:val="28"/>
          <w:lang w:val="uk-UA" w:eastAsia="ru-RU"/>
        </w:rPr>
        <w:t>Семінар -практикум</w:t>
      </w:r>
      <w:r w:rsidRPr="00672114">
        <w:rPr>
          <w:rFonts w:ascii="Times New Roman" w:eastAsia="Times New Roman" w:hAnsi="Times New Roman" w:cs="Times New Roman"/>
          <w:color w:val="595858"/>
          <w:sz w:val="28"/>
          <w:szCs w:val="28"/>
          <w:lang w:eastAsia="ru-RU"/>
        </w:rPr>
        <w:t> для вихователів на тему: «Насилля у род</w:t>
      </w:r>
      <w:r>
        <w:rPr>
          <w:rFonts w:ascii="Times New Roman" w:eastAsia="Times New Roman" w:hAnsi="Times New Roman" w:cs="Times New Roman"/>
          <w:color w:val="595858"/>
          <w:sz w:val="28"/>
          <w:szCs w:val="28"/>
          <w:lang w:eastAsia="ru-RU"/>
        </w:rPr>
        <w:t>ині</w:t>
      </w:r>
      <w:r>
        <w:rPr>
          <w:rFonts w:ascii="Times New Roman" w:eastAsia="Times New Roman" w:hAnsi="Times New Roman" w:cs="Times New Roman"/>
          <w:color w:val="595858"/>
          <w:sz w:val="28"/>
          <w:szCs w:val="28"/>
          <w:lang w:val="uk-UA" w:eastAsia="ru-RU"/>
        </w:rPr>
        <w:t xml:space="preserve"> – проблема сьогоде</w:t>
      </w:r>
      <w:r>
        <w:rPr>
          <w:rFonts w:ascii="Times New Roman" w:eastAsia="Times New Roman" w:hAnsi="Times New Roman" w:cs="Times New Roman"/>
          <w:color w:val="595858"/>
          <w:sz w:val="28"/>
          <w:szCs w:val="28"/>
          <w:lang w:eastAsia="ru-RU"/>
        </w:rPr>
        <w:t xml:space="preserve">ння» </w:t>
      </w:r>
      <w:r>
        <w:rPr>
          <w:rFonts w:ascii="Times New Roman" w:eastAsia="Times New Roman" w:hAnsi="Times New Roman" w:cs="Times New Roman"/>
          <w:color w:val="595858"/>
          <w:sz w:val="28"/>
          <w:szCs w:val="28"/>
          <w:lang w:val="uk-UA" w:eastAsia="ru-RU"/>
        </w:rPr>
        <w:t>(18</w:t>
      </w:r>
      <w:r>
        <w:rPr>
          <w:rFonts w:ascii="Times New Roman" w:eastAsia="Times New Roman" w:hAnsi="Times New Roman" w:cs="Times New Roman"/>
          <w:color w:val="595858"/>
          <w:sz w:val="28"/>
          <w:szCs w:val="28"/>
          <w:lang w:eastAsia="ru-RU"/>
        </w:rPr>
        <w:t>.0</w:t>
      </w:r>
      <w:r>
        <w:rPr>
          <w:rFonts w:ascii="Times New Roman" w:eastAsia="Times New Roman" w:hAnsi="Times New Roman" w:cs="Times New Roman"/>
          <w:color w:val="595858"/>
          <w:sz w:val="28"/>
          <w:szCs w:val="28"/>
          <w:lang w:val="uk-UA" w:eastAsia="ru-RU"/>
        </w:rPr>
        <w:t>2</w:t>
      </w:r>
      <w:r>
        <w:rPr>
          <w:rFonts w:ascii="Times New Roman" w:eastAsia="Times New Roman" w:hAnsi="Times New Roman" w:cs="Times New Roman"/>
          <w:color w:val="595858"/>
          <w:sz w:val="28"/>
          <w:szCs w:val="28"/>
          <w:lang w:eastAsia="ru-RU"/>
        </w:rPr>
        <w:t>.202</w:t>
      </w: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xml:space="preserve"> року</w:t>
      </w:r>
      <w:r>
        <w:rPr>
          <w:rFonts w:ascii="Times New Roman" w:eastAsia="Times New Roman" w:hAnsi="Times New Roman" w:cs="Times New Roman"/>
          <w:color w:val="595858"/>
          <w:sz w:val="28"/>
          <w:szCs w:val="28"/>
          <w:lang w:val="uk-UA" w:eastAsia="ru-RU"/>
        </w:rPr>
        <w:t xml:space="preserve"> – Прокопюк С.В.)</w:t>
      </w:r>
      <w:r w:rsidRPr="00672114">
        <w:rPr>
          <w:rFonts w:ascii="Times New Roman" w:eastAsia="Times New Roman" w:hAnsi="Times New Roman" w:cs="Times New Roman"/>
          <w:color w:val="595858"/>
          <w:sz w:val="28"/>
          <w:szCs w:val="28"/>
          <w:lang w:eastAsia="ru-RU"/>
        </w:rPr>
        <w:t xml:space="preserve">. Завданням такого заходу  було розширення й уточнення знань педагогів щодо вимог </w:t>
      </w:r>
      <w:r w:rsidRPr="00672114">
        <w:rPr>
          <w:rFonts w:ascii="Times New Roman" w:eastAsia="Times New Roman" w:hAnsi="Times New Roman" w:cs="Times New Roman"/>
          <w:color w:val="595858"/>
          <w:sz w:val="28"/>
          <w:szCs w:val="28"/>
          <w:lang w:eastAsia="ru-RU"/>
        </w:rPr>
        <w:lastRenderedPageBreak/>
        <w:t>ознайомлення педагогічного колективу з законодавчими  документами щодо організації роботи у закладах освіти з протидії булінгу та домашнього насилля.</w:t>
      </w:r>
    </w:p>
    <w:p w:rsidR="00F679FB" w:rsidRDefault="00F679FB"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F679FB" w:rsidRPr="00F679FB" w:rsidRDefault="00F679FB"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p>
    <w:p w:rsidR="00146FE2" w:rsidRPr="00EA1257"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EA1257">
        <w:rPr>
          <w:rFonts w:ascii="Times New Roman" w:eastAsia="Times New Roman" w:hAnsi="Times New Roman" w:cs="Times New Roman"/>
          <w:b/>
          <w:bCs/>
          <w:i/>
          <w:iCs/>
          <w:color w:val="595858"/>
          <w:sz w:val="28"/>
          <w:szCs w:val="28"/>
          <w:lang w:val="uk-UA" w:eastAsia="ru-RU"/>
        </w:rPr>
        <w:t>Консультації:</w:t>
      </w:r>
    </w:p>
    <w:p w:rsidR="00146FE2" w:rsidRPr="00EA1257"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EA1257">
        <w:rPr>
          <w:rFonts w:ascii="Times New Roman" w:eastAsia="Times New Roman" w:hAnsi="Times New Roman" w:cs="Times New Roman"/>
          <w:color w:val="595858"/>
          <w:sz w:val="28"/>
          <w:szCs w:val="28"/>
          <w:lang w:val="uk-UA" w:eastAsia="ru-RU"/>
        </w:rPr>
        <w:t>З метою підвищення фахової майстерності педагогів та якості освітнього процесу для педагогів закладу було проведено консультації з різних тем:</w:t>
      </w:r>
    </w:p>
    <w:p w:rsidR="00146FE2" w:rsidRPr="00672114" w:rsidRDefault="00146FE2" w:rsidP="00146FE2">
      <w:pPr>
        <w:numPr>
          <w:ilvl w:val="0"/>
          <w:numId w:val="5"/>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«Профілактика емоційного вигорання» тренінг для вихователів;</w:t>
      </w:r>
    </w:p>
    <w:p w:rsidR="00146FE2" w:rsidRPr="00672114" w:rsidRDefault="00F679FB" w:rsidP="00146FE2">
      <w:pPr>
        <w:numPr>
          <w:ilvl w:val="0"/>
          <w:numId w:val="5"/>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xml:space="preserve"> </w:t>
      </w:r>
      <w:r w:rsidR="00146FE2" w:rsidRPr="00672114">
        <w:rPr>
          <w:rFonts w:ascii="Times New Roman" w:eastAsia="Times New Roman" w:hAnsi="Times New Roman" w:cs="Times New Roman"/>
          <w:color w:val="595858"/>
          <w:sz w:val="28"/>
          <w:szCs w:val="28"/>
          <w:lang w:eastAsia="ru-RU"/>
        </w:rPr>
        <w:t>«Еколо</w:t>
      </w:r>
      <w:r>
        <w:rPr>
          <w:rFonts w:ascii="Times New Roman" w:eastAsia="Times New Roman" w:hAnsi="Times New Roman" w:cs="Times New Roman"/>
          <w:color w:val="595858"/>
          <w:sz w:val="28"/>
          <w:szCs w:val="28"/>
          <w:lang w:eastAsia="ru-RU"/>
        </w:rPr>
        <w:t>гічна освіта дошкільників» (</w:t>
      </w:r>
      <w:r>
        <w:rPr>
          <w:rFonts w:ascii="Times New Roman" w:eastAsia="Times New Roman" w:hAnsi="Times New Roman" w:cs="Times New Roman"/>
          <w:color w:val="595858"/>
          <w:sz w:val="28"/>
          <w:szCs w:val="28"/>
          <w:lang w:val="uk-UA" w:eastAsia="ru-RU"/>
        </w:rPr>
        <w:t>квіт</w:t>
      </w:r>
      <w:r w:rsidR="00146FE2" w:rsidRPr="00672114">
        <w:rPr>
          <w:rFonts w:ascii="Times New Roman" w:eastAsia="Times New Roman" w:hAnsi="Times New Roman" w:cs="Times New Roman"/>
          <w:color w:val="595858"/>
          <w:sz w:val="28"/>
          <w:szCs w:val="28"/>
          <w:lang w:eastAsia="ru-RU"/>
        </w:rPr>
        <w:t>ень);</w:t>
      </w:r>
    </w:p>
    <w:p w:rsidR="00146FE2" w:rsidRPr="00672114" w:rsidRDefault="00146FE2" w:rsidP="00146FE2">
      <w:pPr>
        <w:numPr>
          <w:ilvl w:val="0"/>
          <w:numId w:val="5"/>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«Обдарованість дитини: вчасно помітити і розвинути» (січень);</w:t>
      </w:r>
    </w:p>
    <w:p w:rsidR="00146FE2" w:rsidRPr="00672114" w:rsidRDefault="00146FE2" w:rsidP="00146FE2">
      <w:pPr>
        <w:numPr>
          <w:ilvl w:val="0"/>
          <w:numId w:val="5"/>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«Іграшки та ігрові посібники в сис</w:t>
      </w:r>
      <w:r w:rsidR="00F679FB">
        <w:rPr>
          <w:rFonts w:ascii="Times New Roman" w:eastAsia="Times New Roman" w:hAnsi="Times New Roman" w:cs="Times New Roman"/>
          <w:color w:val="595858"/>
          <w:sz w:val="28"/>
          <w:szCs w:val="28"/>
          <w:lang w:eastAsia="ru-RU"/>
        </w:rPr>
        <w:t xml:space="preserve">темі засобів формування </w:t>
      </w:r>
      <w:r w:rsidR="00F679FB">
        <w:rPr>
          <w:rFonts w:ascii="Times New Roman" w:eastAsia="Times New Roman" w:hAnsi="Times New Roman" w:cs="Times New Roman"/>
          <w:color w:val="595858"/>
          <w:sz w:val="28"/>
          <w:szCs w:val="28"/>
          <w:lang w:val="uk-UA" w:eastAsia="ru-RU"/>
        </w:rPr>
        <w:t>математичної</w:t>
      </w:r>
      <w:r w:rsidRPr="00672114">
        <w:rPr>
          <w:rFonts w:ascii="Times New Roman" w:eastAsia="Times New Roman" w:hAnsi="Times New Roman" w:cs="Times New Roman"/>
          <w:color w:val="595858"/>
          <w:sz w:val="28"/>
          <w:szCs w:val="28"/>
          <w:lang w:eastAsia="ru-RU"/>
        </w:rPr>
        <w:t xml:space="preserve"> компетентност</w:t>
      </w:r>
      <w:r w:rsidR="00F679FB">
        <w:rPr>
          <w:rFonts w:ascii="Times New Roman" w:eastAsia="Times New Roman" w:hAnsi="Times New Roman" w:cs="Times New Roman"/>
          <w:color w:val="595858"/>
          <w:sz w:val="28"/>
          <w:szCs w:val="28"/>
          <w:lang w:eastAsia="ru-RU"/>
        </w:rPr>
        <w:t>і дітей дошкільного віку» (л</w:t>
      </w:r>
      <w:r w:rsidR="00F679FB">
        <w:rPr>
          <w:rFonts w:ascii="Times New Roman" w:eastAsia="Times New Roman" w:hAnsi="Times New Roman" w:cs="Times New Roman"/>
          <w:color w:val="595858"/>
          <w:sz w:val="28"/>
          <w:szCs w:val="28"/>
          <w:lang w:val="uk-UA" w:eastAsia="ru-RU"/>
        </w:rPr>
        <w:t>истопад</w:t>
      </w:r>
      <w:r w:rsidRPr="00672114">
        <w:rPr>
          <w:rFonts w:ascii="Times New Roman" w:eastAsia="Times New Roman" w:hAnsi="Times New Roman" w:cs="Times New Roman"/>
          <w:color w:val="595858"/>
          <w:sz w:val="28"/>
          <w:szCs w:val="28"/>
          <w:lang w:eastAsia="ru-RU"/>
        </w:rPr>
        <w:t>);</w:t>
      </w:r>
    </w:p>
    <w:p w:rsidR="00F679FB" w:rsidRDefault="00F679FB"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Колективні перегляди</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Ефективною формою методичної роботи було проведення колективних переглядів  занять в усіх вікових групах.</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За підсумками навчального року  найкращими та найбільш вдалими  були наступні заняття: </w:t>
      </w:r>
    </w:p>
    <w:p w:rsidR="00146FE2" w:rsidRPr="00FE7EA7" w:rsidRDefault="00146FE2" w:rsidP="00146FE2">
      <w:pPr>
        <w:numPr>
          <w:ilvl w:val="0"/>
          <w:numId w:val="6"/>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 xml:space="preserve">заняття з </w:t>
      </w:r>
      <w:r w:rsidRPr="00FE7EA7">
        <w:rPr>
          <w:rFonts w:ascii="Times New Roman" w:eastAsia="Times New Roman" w:hAnsi="Times New Roman" w:cs="Times New Roman"/>
          <w:color w:val="595858"/>
          <w:sz w:val="28"/>
          <w:szCs w:val="28"/>
          <w:lang w:eastAsia="ru-RU"/>
        </w:rPr>
        <w:t>тудово</w:t>
      </w:r>
      <w:r>
        <w:rPr>
          <w:rFonts w:ascii="Times New Roman" w:eastAsia="Times New Roman" w:hAnsi="Times New Roman" w:cs="Times New Roman"/>
          <w:color w:val="595858"/>
          <w:sz w:val="28"/>
          <w:szCs w:val="28"/>
          <w:lang w:val="uk-UA" w:eastAsia="ru-RU"/>
        </w:rPr>
        <w:t>ї</w:t>
      </w:r>
      <w:r w:rsidRPr="00FE7EA7">
        <w:rPr>
          <w:rFonts w:ascii="Times New Roman" w:eastAsia="Times New Roman" w:hAnsi="Times New Roman" w:cs="Times New Roman"/>
          <w:color w:val="595858"/>
          <w:sz w:val="28"/>
          <w:szCs w:val="28"/>
          <w:lang w:eastAsia="ru-RU"/>
        </w:rPr>
        <w:t xml:space="preserve"> діяльності</w:t>
      </w:r>
      <w:r>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Праця та зимові</w:t>
      </w:r>
      <w:r>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розваги дітей</w:t>
      </w:r>
      <w:r>
        <w:rPr>
          <w:rFonts w:ascii="Times New Roman" w:eastAsia="Times New Roman" w:hAnsi="Times New Roman" w:cs="Times New Roman"/>
          <w:color w:val="595858"/>
          <w:sz w:val="28"/>
          <w:szCs w:val="28"/>
          <w:lang w:eastAsia="ru-RU"/>
        </w:rPr>
        <w:t xml:space="preserve"> » в  старшій г</w:t>
      </w:r>
      <w:r>
        <w:rPr>
          <w:rFonts w:ascii="Times New Roman" w:eastAsia="Times New Roman" w:hAnsi="Times New Roman" w:cs="Times New Roman"/>
          <w:color w:val="595858"/>
          <w:sz w:val="28"/>
          <w:szCs w:val="28"/>
          <w:lang w:val="uk-UA" w:eastAsia="ru-RU"/>
        </w:rPr>
        <w:t>рупі</w:t>
      </w:r>
      <w:r>
        <w:rPr>
          <w:rFonts w:ascii="Times New Roman" w:eastAsia="Times New Roman" w:hAnsi="Times New Roman" w:cs="Times New Roman"/>
          <w:color w:val="595858"/>
          <w:sz w:val="28"/>
          <w:szCs w:val="28"/>
          <w:lang w:eastAsia="ru-RU"/>
        </w:rPr>
        <w:t xml:space="preserve">, (вихователь </w:t>
      </w:r>
      <w:r>
        <w:rPr>
          <w:rFonts w:ascii="Times New Roman" w:eastAsia="Times New Roman" w:hAnsi="Times New Roman" w:cs="Times New Roman"/>
          <w:color w:val="595858"/>
          <w:sz w:val="28"/>
          <w:szCs w:val="28"/>
          <w:lang w:val="uk-UA" w:eastAsia="ru-RU"/>
        </w:rPr>
        <w:t>Шляхова Л.В.</w:t>
      </w:r>
      <w:r w:rsidRPr="00672114">
        <w:rPr>
          <w:rFonts w:ascii="Times New Roman" w:eastAsia="Times New Roman" w:hAnsi="Times New Roman" w:cs="Times New Roman"/>
          <w:color w:val="595858"/>
          <w:sz w:val="28"/>
          <w:szCs w:val="28"/>
          <w:lang w:eastAsia="ru-RU"/>
        </w:rPr>
        <w:t>);</w:t>
      </w:r>
    </w:p>
    <w:p w:rsidR="00146FE2" w:rsidRPr="00FE7EA7" w:rsidRDefault="00146FE2" w:rsidP="00146FE2">
      <w:p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2647950" cy="1438275"/>
            <wp:effectExtent l="19050" t="0" r="0" b="0"/>
            <wp:docPr id="23" name="Рисунок 1" descr="D:\MyDocuments\Desktop\Л.В.Шляхова для сайту\Зимові розваги\IMG_20210223_1638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Зимові розваги\IMG_20210223_163856.jpg"/>
                    <pic:cNvPicPr>
                      <a:picLocks noChangeAspect="1" noChangeArrowheads="1"/>
                    </pic:cNvPicPr>
                  </pic:nvPicPr>
                  <pic:blipFill>
                    <a:blip r:embed="rId23" cstate="print"/>
                    <a:srcRect/>
                    <a:stretch>
                      <a:fillRect/>
                    </a:stretch>
                  </pic:blipFill>
                  <pic:spPr bwMode="auto">
                    <a:xfrm>
                      <a:off x="0" y="0"/>
                      <a:ext cx="2651601" cy="1440258"/>
                    </a:xfrm>
                    <a:prstGeom prst="rect">
                      <a:avLst/>
                    </a:prstGeom>
                    <a:noFill/>
                    <a:ln w="9525">
                      <a:noFill/>
                      <a:miter lim="800000"/>
                      <a:headEnd/>
                      <a:tailEnd/>
                    </a:ln>
                  </pic:spPr>
                </pic:pic>
              </a:graphicData>
            </a:graphic>
          </wp:inline>
        </w:drawing>
      </w:r>
      <w:r>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590800" cy="1438275"/>
            <wp:effectExtent l="19050" t="0" r="0" b="0"/>
            <wp:docPr id="25" name="Рисунок 1" descr="D:\MyDocuments\Desktop\Л.В.Шляхова для сайту\Зимові розваги\IMG_20210202_110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Зимові розваги\IMG_20210202_110214.jpg"/>
                    <pic:cNvPicPr>
                      <a:picLocks noChangeAspect="1" noChangeArrowheads="1"/>
                    </pic:cNvPicPr>
                  </pic:nvPicPr>
                  <pic:blipFill>
                    <a:blip r:embed="rId24" cstate="print"/>
                    <a:srcRect/>
                    <a:stretch>
                      <a:fillRect/>
                    </a:stretch>
                  </pic:blipFill>
                  <pic:spPr bwMode="auto">
                    <a:xfrm>
                      <a:off x="0" y="0"/>
                      <a:ext cx="2590800" cy="1438275"/>
                    </a:xfrm>
                    <a:prstGeom prst="rect">
                      <a:avLst/>
                    </a:prstGeom>
                    <a:noFill/>
                    <a:ln w="9525">
                      <a:noFill/>
                      <a:miter lim="800000"/>
                      <a:headEnd/>
                      <a:tailEnd/>
                    </a:ln>
                  </pic:spPr>
                </pic:pic>
              </a:graphicData>
            </a:graphic>
          </wp:inline>
        </w:drawing>
      </w:r>
    </w:p>
    <w:p w:rsidR="00146FE2" w:rsidRPr="00C82D85" w:rsidRDefault="00146FE2" w:rsidP="00146FE2">
      <w:pPr>
        <w:numPr>
          <w:ilvl w:val="0"/>
          <w:numId w:val="6"/>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 xml:space="preserve"> заняття (майстер-клас) «</w:t>
      </w:r>
      <w:r>
        <w:rPr>
          <w:rFonts w:ascii="Times New Roman" w:eastAsia="Times New Roman" w:hAnsi="Times New Roman" w:cs="Times New Roman"/>
          <w:color w:val="595858"/>
          <w:sz w:val="28"/>
          <w:szCs w:val="28"/>
          <w:lang w:val="uk-UA" w:eastAsia="ru-RU"/>
        </w:rPr>
        <w:t>Розмалюю писанку» в стар</w:t>
      </w:r>
      <w:r>
        <w:rPr>
          <w:rFonts w:ascii="Times New Roman" w:eastAsia="Times New Roman" w:hAnsi="Times New Roman" w:cs="Times New Roman"/>
          <w:color w:val="595858"/>
          <w:sz w:val="28"/>
          <w:szCs w:val="28"/>
          <w:lang w:eastAsia="ru-RU"/>
        </w:rPr>
        <w:t xml:space="preserve">шій групі  (вихователь </w:t>
      </w:r>
      <w:r>
        <w:rPr>
          <w:rFonts w:ascii="Times New Roman" w:eastAsia="Times New Roman" w:hAnsi="Times New Roman" w:cs="Times New Roman"/>
          <w:color w:val="595858"/>
          <w:sz w:val="28"/>
          <w:szCs w:val="28"/>
          <w:lang w:val="uk-UA" w:eastAsia="ru-RU"/>
        </w:rPr>
        <w:t>Шляхова Л.В</w:t>
      </w:r>
      <w:r w:rsidRPr="00672114">
        <w:rPr>
          <w:rFonts w:ascii="Times New Roman" w:eastAsia="Times New Roman" w:hAnsi="Times New Roman" w:cs="Times New Roman"/>
          <w:color w:val="595858"/>
          <w:sz w:val="28"/>
          <w:szCs w:val="28"/>
          <w:lang w:eastAsia="ru-RU"/>
        </w:rPr>
        <w:t>.)</w:t>
      </w:r>
    </w:p>
    <w:p w:rsidR="00146FE2" w:rsidRDefault="00146FE2" w:rsidP="00146FE2">
      <w:pPr>
        <w:shd w:val="clear" w:color="auto" w:fill="FFFFFF" w:themeFill="background1"/>
        <w:spacing w:after="0" w:line="210" w:lineRule="atLeast"/>
        <w:ind w:left="675"/>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3181350" cy="1419225"/>
            <wp:effectExtent l="19050" t="0" r="0" b="0"/>
            <wp:docPr id="27" name="Рисунок 1" descr="D:\MyDocuments\Desktop\Л.В.Шляхова для сайту\Майстер-клас Розмалюю писанку\IMG_20210428_1029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Майстер-клас Розмалюю писанку\IMG_20210428_102909.jpg"/>
                    <pic:cNvPicPr>
                      <a:picLocks noChangeAspect="1" noChangeArrowheads="1"/>
                    </pic:cNvPicPr>
                  </pic:nvPicPr>
                  <pic:blipFill>
                    <a:blip r:embed="rId25" cstate="print"/>
                    <a:srcRect/>
                    <a:stretch>
                      <a:fillRect/>
                    </a:stretch>
                  </pic:blipFill>
                  <pic:spPr bwMode="auto">
                    <a:xfrm>
                      <a:off x="0" y="0"/>
                      <a:ext cx="3183318" cy="1420103"/>
                    </a:xfrm>
                    <a:prstGeom prst="rect">
                      <a:avLst/>
                    </a:prstGeom>
                    <a:noFill/>
                    <a:ln w="9525">
                      <a:noFill/>
                      <a:miter lim="800000"/>
                      <a:headEnd/>
                      <a:tailEnd/>
                    </a:ln>
                  </pic:spPr>
                </pic:pic>
              </a:graphicData>
            </a:graphic>
          </wp:inline>
        </w:drawing>
      </w:r>
    </w:p>
    <w:p w:rsidR="00146FE2" w:rsidRPr="00C82D85" w:rsidRDefault="00146FE2" w:rsidP="00146FE2">
      <w:pPr>
        <w:shd w:val="clear" w:color="auto" w:fill="FFFFFF" w:themeFill="background1"/>
        <w:spacing w:after="0" w:line="210" w:lineRule="atLeast"/>
        <w:ind w:left="675"/>
        <w:jc w:val="center"/>
        <w:rPr>
          <w:rFonts w:ascii="Times New Roman" w:eastAsia="Times New Roman" w:hAnsi="Times New Roman" w:cs="Times New Roman"/>
          <w:color w:val="595858"/>
          <w:sz w:val="28"/>
          <w:szCs w:val="28"/>
          <w:lang w:val="uk-UA" w:eastAsia="ru-RU"/>
        </w:rPr>
      </w:pPr>
    </w:p>
    <w:p w:rsidR="00146FE2" w:rsidRPr="00C82D85"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C82D85">
        <w:rPr>
          <w:rFonts w:ascii="Times New Roman" w:eastAsia="Times New Roman" w:hAnsi="Times New Roman" w:cs="Times New Roman"/>
          <w:b/>
          <w:bCs/>
          <w:i/>
          <w:iCs/>
          <w:color w:val="595858"/>
          <w:sz w:val="28"/>
          <w:szCs w:val="28"/>
          <w:lang w:val="uk-UA" w:eastAsia="ru-RU"/>
        </w:rPr>
        <w:t>Самоосвіта</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C82D85">
        <w:rPr>
          <w:rFonts w:ascii="Times New Roman" w:eastAsia="Times New Roman" w:hAnsi="Times New Roman" w:cs="Times New Roman"/>
          <w:color w:val="595858"/>
          <w:sz w:val="28"/>
          <w:szCs w:val="28"/>
          <w:lang w:val="uk-UA" w:eastAsia="ru-RU"/>
        </w:rPr>
        <w:t>Всі педагоги</w:t>
      </w:r>
      <w:r>
        <w:rPr>
          <w:rFonts w:ascii="Times New Roman" w:eastAsia="Times New Roman" w:hAnsi="Times New Roman" w:cs="Times New Roman"/>
          <w:color w:val="595858"/>
          <w:sz w:val="28"/>
          <w:szCs w:val="28"/>
          <w:lang w:eastAsia="ru-RU"/>
        </w:rPr>
        <w:t> </w:t>
      </w:r>
      <w:r w:rsidRPr="00C82D85">
        <w:rPr>
          <w:rFonts w:ascii="Times New Roman" w:eastAsia="Times New Roman" w:hAnsi="Times New Roman" w:cs="Times New Roman"/>
          <w:color w:val="595858"/>
          <w:sz w:val="28"/>
          <w:szCs w:val="28"/>
          <w:lang w:val="uk-UA" w:eastAsia="ru-RU"/>
        </w:rPr>
        <w:t xml:space="preserve"> закладу </w:t>
      </w:r>
      <w:r>
        <w:rPr>
          <w:rFonts w:ascii="Times New Roman" w:eastAsia="Times New Roman" w:hAnsi="Times New Roman" w:cs="Times New Roman"/>
          <w:color w:val="595858"/>
          <w:sz w:val="28"/>
          <w:szCs w:val="28"/>
          <w:lang w:val="uk-UA" w:eastAsia="ru-RU"/>
        </w:rPr>
        <w:t>дистанційно брали участь у</w:t>
      </w:r>
      <w:r>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 xml:space="preserve"> методичних</w:t>
      </w:r>
      <w:r w:rsidRPr="00C82D85">
        <w:rPr>
          <w:rFonts w:ascii="Times New Roman" w:eastAsia="Times New Roman" w:hAnsi="Times New Roman" w:cs="Times New Roman"/>
          <w:color w:val="595858"/>
          <w:sz w:val="28"/>
          <w:szCs w:val="28"/>
          <w:lang w:val="uk-UA" w:eastAsia="ru-RU"/>
        </w:rPr>
        <w:t xml:space="preserve"> об`єднання</w:t>
      </w:r>
      <w:r>
        <w:rPr>
          <w:rFonts w:ascii="Times New Roman" w:eastAsia="Times New Roman" w:hAnsi="Times New Roman" w:cs="Times New Roman"/>
          <w:color w:val="595858"/>
          <w:sz w:val="28"/>
          <w:szCs w:val="28"/>
          <w:lang w:val="uk-UA" w:eastAsia="ru-RU"/>
        </w:rPr>
        <w:t xml:space="preserve">х </w:t>
      </w:r>
      <w:r w:rsidRPr="00C82D85">
        <w:rPr>
          <w:rFonts w:ascii="Times New Roman" w:eastAsia="Times New Roman" w:hAnsi="Times New Roman" w:cs="Times New Roman"/>
          <w:color w:val="595858"/>
          <w:sz w:val="28"/>
          <w:szCs w:val="28"/>
          <w:lang w:val="uk-UA" w:eastAsia="ru-RU"/>
        </w:rPr>
        <w:t xml:space="preserve">, потім охоче ділилися отриманою з колегами інформацією про цікаве й раціональне для застосування в педагогічній діяльності закладу дошкільної освіти. </w:t>
      </w:r>
      <w:r>
        <w:rPr>
          <w:rFonts w:ascii="Times New Roman" w:eastAsia="Times New Roman" w:hAnsi="Times New Roman" w:cs="Times New Roman"/>
          <w:color w:val="595858"/>
          <w:sz w:val="28"/>
          <w:szCs w:val="28"/>
          <w:lang w:eastAsia="ru-RU"/>
        </w:rPr>
        <w:t xml:space="preserve">З </w:t>
      </w:r>
      <w:r>
        <w:rPr>
          <w:rFonts w:ascii="Times New Roman" w:eastAsia="Times New Roman" w:hAnsi="Times New Roman" w:cs="Times New Roman"/>
          <w:color w:val="595858"/>
          <w:sz w:val="28"/>
          <w:szCs w:val="28"/>
          <w:lang w:val="uk-UA" w:eastAsia="ru-RU"/>
        </w:rPr>
        <w:t>жовтня 2020 року</w:t>
      </w:r>
      <w:r w:rsidRPr="00672114">
        <w:rPr>
          <w:rFonts w:ascii="Times New Roman" w:eastAsia="Times New Roman" w:hAnsi="Times New Roman" w:cs="Times New Roman"/>
          <w:color w:val="595858"/>
          <w:sz w:val="28"/>
          <w:szCs w:val="28"/>
          <w:lang w:eastAsia="ru-RU"/>
        </w:rPr>
        <w:t xml:space="preserve"> педагоги, в зв’язку з карантином, стали підвищу</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eastAsia="ru-RU"/>
        </w:rPr>
        <w:t>вали рівень самоосвіти за допомогою вебінарів.</w:t>
      </w:r>
    </w:p>
    <w:p w:rsidR="00146FE2" w:rsidRPr="00BD20F0" w:rsidRDefault="00146FE2" w:rsidP="00146FE2">
      <w:pPr>
        <w:shd w:val="clear" w:color="auto" w:fill="FFFFFF" w:themeFill="background1"/>
        <w:spacing w:after="0" w:line="210" w:lineRule="atLeast"/>
        <w:jc w:val="center"/>
        <w:rPr>
          <w:rFonts w:ascii="Times New Roman" w:eastAsia="Times New Roman" w:hAnsi="Times New Roman" w:cs="Times New Roman"/>
          <w:b/>
          <w:bCs/>
          <w:color w:val="595858"/>
          <w:sz w:val="28"/>
          <w:szCs w:val="28"/>
          <w:lang w:val="uk-UA" w:eastAsia="ru-RU"/>
        </w:rPr>
      </w:pP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BD20F0">
        <w:rPr>
          <w:rFonts w:ascii="Times New Roman" w:eastAsia="Times New Roman" w:hAnsi="Times New Roman" w:cs="Times New Roman"/>
          <w:b/>
          <w:color w:val="595858"/>
          <w:sz w:val="28"/>
          <w:szCs w:val="28"/>
          <w:lang w:eastAsia="ru-RU"/>
        </w:rPr>
        <w:t>ВИВЧЕННЯ СТАНУ ЖИ</w:t>
      </w:r>
      <w:r>
        <w:rPr>
          <w:rFonts w:ascii="Times New Roman" w:eastAsia="Times New Roman" w:hAnsi="Times New Roman" w:cs="Times New Roman"/>
          <w:b/>
          <w:color w:val="595858"/>
          <w:sz w:val="28"/>
          <w:szCs w:val="28"/>
          <w:lang w:val="uk-UA" w:eastAsia="ru-RU"/>
        </w:rPr>
        <w:t>Т</w:t>
      </w:r>
      <w:r w:rsidRPr="00BD20F0">
        <w:rPr>
          <w:rFonts w:ascii="Times New Roman" w:eastAsia="Times New Roman" w:hAnsi="Times New Roman" w:cs="Times New Roman"/>
          <w:b/>
          <w:color w:val="595858"/>
          <w:sz w:val="28"/>
          <w:szCs w:val="28"/>
          <w:lang w:eastAsia="ru-RU"/>
        </w:rPr>
        <w:t>ТЄДІЯЛЬНОСТІ ДІТЕЙ</w:t>
      </w:r>
    </w:p>
    <w:p w:rsidR="00146FE2" w:rsidRPr="00672114" w:rsidRDefault="00F679FB"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Впродовж 20</w:t>
      </w:r>
      <w:r>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eastAsia="ru-RU"/>
        </w:rPr>
        <w:t>-202</w:t>
      </w:r>
      <w:r>
        <w:rPr>
          <w:rFonts w:ascii="Times New Roman" w:eastAsia="Times New Roman" w:hAnsi="Times New Roman" w:cs="Times New Roman"/>
          <w:color w:val="595858"/>
          <w:sz w:val="28"/>
          <w:szCs w:val="28"/>
          <w:lang w:val="uk-UA" w:eastAsia="ru-RU"/>
        </w:rPr>
        <w:t>1</w:t>
      </w:r>
      <w:r w:rsidR="00146FE2" w:rsidRPr="00672114">
        <w:rPr>
          <w:rFonts w:ascii="Times New Roman" w:eastAsia="Times New Roman" w:hAnsi="Times New Roman" w:cs="Times New Roman"/>
          <w:color w:val="595858"/>
          <w:sz w:val="28"/>
          <w:szCs w:val="28"/>
          <w:lang w:eastAsia="ru-RU"/>
        </w:rPr>
        <w:t xml:space="preserve">  навчального року проведено всі заплановані заходи контролю </w:t>
      </w:r>
      <w:r>
        <w:rPr>
          <w:rFonts w:ascii="Times New Roman" w:eastAsia="Times New Roman" w:hAnsi="Times New Roman" w:cs="Times New Roman"/>
          <w:color w:val="595858"/>
          <w:sz w:val="28"/>
          <w:szCs w:val="28"/>
          <w:lang w:eastAsia="ru-RU"/>
        </w:rPr>
        <w:t xml:space="preserve">і керівництва </w:t>
      </w:r>
      <w:r>
        <w:rPr>
          <w:rFonts w:ascii="Times New Roman" w:eastAsia="Times New Roman" w:hAnsi="Times New Roman" w:cs="Times New Roman"/>
          <w:color w:val="595858"/>
          <w:sz w:val="28"/>
          <w:szCs w:val="28"/>
          <w:lang w:val="uk-UA" w:eastAsia="ru-RU"/>
        </w:rPr>
        <w:t>освітнім</w:t>
      </w:r>
      <w:r w:rsidR="00146FE2" w:rsidRPr="00672114">
        <w:rPr>
          <w:rFonts w:ascii="Times New Roman" w:eastAsia="Times New Roman" w:hAnsi="Times New Roman" w:cs="Times New Roman"/>
          <w:color w:val="595858"/>
          <w:sz w:val="28"/>
          <w:szCs w:val="28"/>
          <w:lang w:eastAsia="ru-RU"/>
        </w:rPr>
        <w:t xml:space="preserve"> процесом.  Контроль здійснювався за тради</w:t>
      </w:r>
      <w:r>
        <w:rPr>
          <w:rFonts w:ascii="Times New Roman" w:eastAsia="Times New Roman" w:hAnsi="Times New Roman" w:cs="Times New Roman"/>
          <w:color w:val="595858"/>
          <w:sz w:val="28"/>
          <w:szCs w:val="28"/>
          <w:lang w:val="uk-UA" w:eastAsia="ru-RU"/>
        </w:rPr>
        <w:t>-</w:t>
      </w:r>
      <w:r w:rsidR="00146FE2" w:rsidRPr="00672114">
        <w:rPr>
          <w:rFonts w:ascii="Times New Roman" w:eastAsia="Times New Roman" w:hAnsi="Times New Roman" w:cs="Times New Roman"/>
          <w:color w:val="595858"/>
          <w:sz w:val="28"/>
          <w:szCs w:val="28"/>
          <w:lang w:eastAsia="ru-RU"/>
        </w:rPr>
        <w:t>ційними схемами. Контролювались та аналізувались готовність всіх вікових груп до навчального року, готовність педагогів до робочого дня, створення умов для задоволення потреби дітей у грі, стан ведення документації, створення умов для здійснення навчально-виховного процесу, дотримання режиму дня з урахуванням вимог програми, рівень знань дітей, стиль спілкування педагога з дітьми, тощо.</w:t>
      </w:r>
    </w:p>
    <w:p w:rsidR="00146FE2" w:rsidRPr="00672114" w:rsidRDefault="00F679FB"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00146FE2" w:rsidRPr="00672114">
        <w:rPr>
          <w:rFonts w:ascii="Times New Roman" w:eastAsia="Times New Roman" w:hAnsi="Times New Roman" w:cs="Times New Roman"/>
          <w:color w:val="595858"/>
          <w:sz w:val="28"/>
          <w:szCs w:val="28"/>
          <w:lang w:eastAsia="ru-RU"/>
        </w:rPr>
        <w:t>Згідно річного пла</w:t>
      </w:r>
      <w:r w:rsidR="00146FE2">
        <w:rPr>
          <w:rFonts w:ascii="Times New Roman" w:eastAsia="Times New Roman" w:hAnsi="Times New Roman" w:cs="Times New Roman"/>
          <w:color w:val="595858"/>
          <w:sz w:val="28"/>
          <w:szCs w:val="28"/>
          <w:lang w:eastAsia="ru-RU"/>
        </w:rPr>
        <w:t>ну роботи з 07.10.20</w:t>
      </w:r>
      <w:r w:rsidR="00146FE2">
        <w:rPr>
          <w:rFonts w:ascii="Times New Roman" w:eastAsia="Times New Roman" w:hAnsi="Times New Roman" w:cs="Times New Roman"/>
          <w:color w:val="595858"/>
          <w:sz w:val="28"/>
          <w:szCs w:val="28"/>
          <w:lang w:val="uk-UA" w:eastAsia="ru-RU"/>
        </w:rPr>
        <w:t>20</w:t>
      </w:r>
      <w:r w:rsidR="00146FE2">
        <w:rPr>
          <w:rFonts w:ascii="Times New Roman" w:eastAsia="Times New Roman" w:hAnsi="Times New Roman" w:cs="Times New Roman"/>
          <w:color w:val="595858"/>
          <w:sz w:val="28"/>
          <w:szCs w:val="28"/>
          <w:lang w:eastAsia="ru-RU"/>
        </w:rPr>
        <w:t xml:space="preserve"> по 11.10.20</w:t>
      </w:r>
      <w:r w:rsidR="00146FE2">
        <w:rPr>
          <w:rFonts w:ascii="Times New Roman" w:eastAsia="Times New Roman" w:hAnsi="Times New Roman" w:cs="Times New Roman"/>
          <w:color w:val="595858"/>
          <w:sz w:val="28"/>
          <w:szCs w:val="28"/>
          <w:lang w:val="uk-UA" w:eastAsia="ru-RU"/>
        </w:rPr>
        <w:t>20</w:t>
      </w:r>
      <w:r w:rsidR="00146FE2" w:rsidRPr="00672114">
        <w:rPr>
          <w:rFonts w:ascii="Times New Roman" w:eastAsia="Times New Roman" w:hAnsi="Times New Roman" w:cs="Times New Roman"/>
          <w:color w:val="595858"/>
          <w:sz w:val="28"/>
          <w:szCs w:val="28"/>
          <w:lang w:eastAsia="ru-RU"/>
        </w:rPr>
        <w:t xml:space="preserve"> було проведено </w:t>
      </w:r>
      <w:r w:rsidR="002972F1">
        <w:rPr>
          <w:rFonts w:ascii="Times New Roman" w:eastAsia="Times New Roman" w:hAnsi="Times New Roman" w:cs="Times New Roman"/>
          <w:color w:val="595858"/>
          <w:sz w:val="28"/>
          <w:szCs w:val="28"/>
          <w:lang w:eastAsia="ru-RU"/>
        </w:rPr>
        <w:t xml:space="preserve">вивчення </w:t>
      </w:r>
      <w:r w:rsidR="00146FE2" w:rsidRPr="00672114">
        <w:rPr>
          <w:rFonts w:ascii="Times New Roman" w:eastAsia="Times New Roman" w:hAnsi="Times New Roman" w:cs="Times New Roman"/>
          <w:color w:val="595858"/>
          <w:sz w:val="28"/>
          <w:szCs w:val="28"/>
          <w:lang w:eastAsia="ru-RU"/>
        </w:rPr>
        <w:t xml:space="preserve">роботи </w:t>
      </w:r>
      <w:r w:rsidR="002972F1">
        <w:rPr>
          <w:rFonts w:ascii="Times New Roman" w:eastAsia="Times New Roman" w:hAnsi="Times New Roman" w:cs="Times New Roman"/>
          <w:color w:val="595858"/>
          <w:sz w:val="28"/>
          <w:szCs w:val="28"/>
          <w:lang w:val="uk-UA" w:eastAsia="ru-RU"/>
        </w:rPr>
        <w:t xml:space="preserve">щодо логіко-математичної компетентності дошкільнят </w:t>
      </w:r>
      <w:r w:rsidR="00146FE2" w:rsidRPr="00672114">
        <w:rPr>
          <w:rFonts w:ascii="Times New Roman" w:eastAsia="Times New Roman" w:hAnsi="Times New Roman" w:cs="Times New Roman"/>
          <w:color w:val="595858"/>
          <w:sz w:val="28"/>
          <w:szCs w:val="28"/>
          <w:lang w:eastAsia="ru-RU"/>
        </w:rPr>
        <w:t>в дошкільному закладі, а саме:</w:t>
      </w:r>
    </w:p>
    <w:p w:rsidR="00146FE2" w:rsidRPr="00672114" w:rsidRDefault="00146FE2" w:rsidP="00146FE2">
      <w:pPr>
        <w:numPr>
          <w:ilvl w:val="0"/>
          <w:numId w:val="8"/>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xml:space="preserve">створення умов щодо організації </w:t>
      </w:r>
      <w:r w:rsidR="002972F1">
        <w:rPr>
          <w:rFonts w:ascii="Times New Roman" w:eastAsia="Times New Roman" w:hAnsi="Times New Roman" w:cs="Times New Roman"/>
          <w:color w:val="595858"/>
          <w:sz w:val="28"/>
          <w:szCs w:val="28"/>
          <w:lang w:val="uk-UA" w:eastAsia="ru-RU"/>
        </w:rPr>
        <w:t xml:space="preserve">логіко-математичної </w:t>
      </w:r>
      <w:r>
        <w:rPr>
          <w:rFonts w:ascii="Times New Roman" w:eastAsia="Times New Roman" w:hAnsi="Times New Roman" w:cs="Times New Roman"/>
          <w:color w:val="595858"/>
          <w:sz w:val="28"/>
          <w:szCs w:val="28"/>
          <w:lang w:eastAsia="ru-RU"/>
        </w:rPr>
        <w:t xml:space="preserve">роботи в </w:t>
      </w:r>
      <w:r>
        <w:rPr>
          <w:rFonts w:ascii="Times New Roman" w:eastAsia="Times New Roman" w:hAnsi="Times New Roman" w:cs="Times New Roman"/>
          <w:color w:val="595858"/>
          <w:sz w:val="28"/>
          <w:szCs w:val="28"/>
          <w:lang w:val="uk-UA" w:eastAsia="ru-RU"/>
        </w:rPr>
        <w:t>ЗДО</w:t>
      </w:r>
    </w:p>
    <w:p w:rsidR="00146FE2" w:rsidRPr="00672114" w:rsidRDefault="002972F1" w:rsidP="00146FE2">
      <w:pPr>
        <w:numPr>
          <w:ilvl w:val="0"/>
          <w:numId w:val="8"/>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створення умов для роботи з дітьми</w:t>
      </w:r>
      <w:r w:rsidR="00146FE2" w:rsidRPr="00672114">
        <w:rPr>
          <w:rFonts w:ascii="Times New Roman" w:eastAsia="Times New Roman" w:hAnsi="Times New Roman" w:cs="Times New Roman"/>
          <w:color w:val="595858"/>
          <w:sz w:val="28"/>
          <w:szCs w:val="28"/>
          <w:lang w:eastAsia="ru-RU"/>
        </w:rPr>
        <w:t xml:space="preserve"> відповідно до віку та вимог програми.</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 метою поліпшення роботи з дітьми</w:t>
      </w:r>
      <w:r w:rsidR="002972F1" w:rsidRPr="002972F1">
        <w:rPr>
          <w:rFonts w:ascii="Times New Roman" w:eastAsia="Times New Roman" w:hAnsi="Times New Roman" w:cs="Times New Roman"/>
          <w:color w:val="595858"/>
          <w:sz w:val="28"/>
          <w:szCs w:val="28"/>
          <w:lang w:val="uk-UA" w:eastAsia="ru-RU"/>
        </w:rPr>
        <w:t xml:space="preserve"> </w:t>
      </w:r>
      <w:r w:rsidR="002972F1">
        <w:rPr>
          <w:rFonts w:ascii="Times New Roman" w:eastAsia="Times New Roman" w:hAnsi="Times New Roman" w:cs="Times New Roman"/>
          <w:color w:val="595858"/>
          <w:sz w:val="28"/>
          <w:szCs w:val="28"/>
          <w:lang w:val="uk-UA" w:eastAsia="ru-RU"/>
        </w:rPr>
        <w:t>щодо логіко-математичного розвитку</w:t>
      </w:r>
      <w:r w:rsidRPr="00672114">
        <w:rPr>
          <w:rFonts w:ascii="Times New Roman" w:eastAsia="Times New Roman" w:hAnsi="Times New Roman" w:cs="Times New Roman"/>
          <w:color w:val="595858"/>
          <w:sz w:val="28"/>
          <w:szCs w:val="28"/>
          <w:lang w:eastAsia="ru-RU"/>
        </w:rPr>
        <w:t xml:space="preserve"> </w:t>
      </w:r>
      <w:r w:rsidR="002972F1">
        <w:rPr>
          <w:rFonts w:ascii="Times New Roman" w:eastAsia="Times New Roman" w:hAnsi="Times New Roman" w:cs="Times New Roman"/>
          <w:color w:val="595858"/>
          <w:sz w:val="28"/>
          <w:szCs w:val="28"/>
          <w:lang w:val="uk-UA" w:eastAsia="ru-RU"/>
        </w:rPr>
        <w:t xml:space="preserve">дошкільнят </w:t>
      </w:r>
      <w:r w:rsidRPr="00672114">
        <w:rPr>
          <w:rFonts w:ascii="Times New Roman" w:eastAsia="Times New Roman" w:hAnsi="Times New Roman" w:cs="Times New Roman"/>
          <w:color w:val="595858"/>
          <w:sz w:val="28"/>
          <w:szCs w:val="28"/>
          <w:lang w:eastAsia="ru-RU"/>
        </w:rPr>
        <w:t>було рекомендовано:</w:t>
      </w:r>
    </w:p>
    <w:p w:rsidR="002972F1" w:rsidRPr="002972F1" w:rsidRDefault="002972F1" w:rsidP="00146FE2">
      <w:pPr>
        <w:numPr>
          <w:ilvl w:val="0"/>
          <w:numId w:val="9"/>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 xml:space="preserve">Забезпечувати </w:t>
      </w:r>
      <w:r>
        <w:rPr>
          <w:rFonts w:ascii="Times New Roman" w:eastAsia="Times New Roman" w:hAnsi="Times New Roman" w:cs="Times New Roman"/>
          <w:color w:val="595858"/>
          <w:sz w:val="28"/>
          <w:szCs w:val="28"/>
          <w:lang w:val="uk-UA" w:eastAsia="ru-RU"/>
        </w:rPr>
        <w:t>умови для розвитку логічного мислення дошкільнят;</w:t>
      </w:r>
      <w:r w:rsidR="00146FE2" w:rsidRPr="002972F1">
        <w:rPr>
          <w:rFonts w:ascii="Times New Roman" w:eastAsia="Times New Roman" w:hAnsi="Times New Roman" w:cs="Times New Roman"/>
          <w:color w:val="595858"/>
          <w:sz w:val="28"/>
          <w:szCs w:val="28"/>
          <w:lang w:eastAsia="ru-RU"/>
        </w:rPr>
        <w:t xml:space="preserve"> </w:t>
      </w:r>
    </w:p>
    <w:p w:rsidR="00146FE2" w:rsidRPr="002972F1" w:rsidRDefault="00146FE2" w:rsidP="00146FE2">
      <w:pPr>
        <w:numPr>
          <w:ilvl w:val="0"/>
          <w:numId w:val="9"/>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2972F1">
        <w:rPr>
          <w:rFonts w:ascii="Times New Roman" w:eastAsia="Times New Roman" w:hAnsi="Times New Roman" w:cs="Times New Roman"/>
          <w:color w:val="595858"/>
          <w:sz w:val="28"/>
          <w:szCs w:val="28"/>
          <w:lang w:eastAsia="ru-RU"/>
        </w:rPr>
        <w:t>Контролювати планування, ор</w:t>
      </w:r>
      <w:r w:rsidR="002972F1">
        <w:rPr>
          <w:rFonts w:ascii="Times New Roman" w:eastAsia="Times New Roman" w:hAnsi="Times New Roman" w:cs="Times New Roman"/>
          <w:color w:val="595858"/>
          <w:sz w:val="28"/>
          <w:szCs w:val="28"/>
          <w:lang w:eastAsia="ru-RU"/>
        </w:rPr>
        <w:t>ганізацію та проведення</w:t>
      </w:r>
      <w:r w:rsidR="002972F1">
        <w:rPr>
          <w:rFonts w:ascii="Times New Roman" w:eastAsia="Times New Roman" w:hAnsi="Times New Roman" w:cs="Times New Roman"/>
          <w:color w:val="595858"/>
          <w:sz w:val="28"/>
          <w:szCs w:val="28"/>
          <w:lang w:val="uk-UA" w:eastAsia="ru-RU"/>
        </w:rPr>
        <w:t xml:space="preserve"> занять, ігор, різних видів</w:t>
      </w:r>
      <w:r w:rsidRPr="002972F1">
        <w:rPr>
          <w:rFonts w:ascii="Times New Roman" w:eastAsia="Times New Roman" w:hAnsi="Times New Roman" w:cs="Times New Roman"/>
          <w:color w:val="595858"/>
          <w:sz w:val="28"/>
          <w:szCs w:val="28"/>
          <w:lang w:eastAsia="ru-RU"/>
        </w:rPr>
        <w:t xml:space="preserve"> діяльності дітей. </w:t>
      </w:r>
    </w:p>
    <w:p w:rsidR="00146FE2" w:rsidRPr="00672114" w:rsidRDefault="00146FE2" w:rsidP="00146FE2">
      <w:pPr>
        <w:numPr>
          <w:ilvl w:val="0"/>
          <w:numId w:val="9"/>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xml:space="preserve">використовувати </w:t>
      </w:r>
      <w:r w:rsidR="002972F1">
        <w:rPr>
          <w:rFonts w:ascii="Times New Roman" w:eastAsia="Times New Roman" w:hAnsi="Times New Roman" w:cs="Times New Roman"/>
          <w:color w:val="595858"/>
          <w:sz w:val="28"/>
          <w:szCs w:val="28"/>
          <w:lang w:val="uk-UA" w:eastAsia="ru-RU"/>
        </w:rPr>
        <w:t>новітні технології.</w:t>
      </w:r>
    </w:p>
    <w:p w:rsidR="00146FE2" w:rsidRPr="00343BBF" w:rsidRDefault="002972F1"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Б</w:t>
      </w:r>
      <w:r w:rsidR="00146FE2">
        <w:rPr>
          <w:rFonts w:ascii="Times New Roman" w:eastAsia="Times New Roman" w:hAnsi="Times New Roman" w:cs="Times New Roman"/>
          <w:color w:val="595858"/>
          <w:sz w:val="28"/>
          <w:szCs w:val="28"/>
          <w:lang w:val="uk-UA" w:eastAsia="ru-RU"/>
        </w:rPr>
        <w:t xml:space="preserve">уло проаналізовано роботу педагогів щодо логіко-математичної компетенції дошкільнят ЗДО. </w:t>
      </w:r>
      <w:r w:rsidR="00146FE2" w:rsidRPr="00C82D85">
        <w:rPr>
          <w:rFonts w:ascii="Times New Roman" w:eastAsia="Times New Roman" w:hAnsi="Times New Roman" w:cs="Times New Roman"/>
          <w:color w:val="595858"/>
          <w:sz w:val="28"/>
          <w:szCs w:val="28"/>
          <w:lang w:val="uk-UA" w:eastAsia="ru-RU"/>
        </w:rPr>
        <w:t xml:space="preserve">Аналіз календарних планів та спостереження за роботою вихователів з дітьми показали, що вихователі проводять різні форми роботи з малюками (заняття, </w:t>
      </w:r>
      <w:r w:rsidR="00146FE2" w:rsidRPr="00672114">
        <w:rPr>
          <w:rFonts w:ascii="Times New Roman" w:eastAsia="Times New Roman" w:hAnsi="Times New Roman" w:cs="Times New Roman"/>
          <w:color w:val="595858"/>
          <w:sz w:val="28"/>
          <w:szCs w:val="28"/>
          <w:lang w:eastAsia="ru-RU"/>
        </w:rPr>
        <w:t> </w:t>
      </w:r>
      <w:r w:rsidR="00146FE2" w:rsidRPr="00C82D85">
        <w:rPr>
          <w:rFonts w:ascii="Times New Roman" w:eastAsia="Times New Roman" w:hAnsi="Times New Roman" w:cs="Times New Roman"/>
          <w:color w:val="595858"/>
          <w:sz w:val="28"/>
          <w:szCs w:val="28"/>
          <w:lang w:val="uk-UA" w:eastAsia="ru-RU"/>
        </w:rPr>
        <w:t>дидактичні ігри, бесіди,</w:t>
      </w:r>
      <w:r w:rsidR="00146FE2" w:rsidRPr="00672114">
        <w:rPr>
          <w:rFonts w:ascii="Times New Roman" w:eastAsia="Times New Roman" w:hAnsi="Times New Roman" w:cs="Times New Roman"/>
          <w:color w:val="595858"/>
          <w:sz w:val="28"/>
          <w:szCs w:val="28"/>
          <w:lang w:eastAsia="ru-RU"/>
        </w:rPr>
        <w:t> </w:t>
      </w:r>
      <w:r w:rsidR="00146FE2" w:rsidRPr="00C82D85">
        <w:rPr>
          <w:rFonts w:ascii="Times New Roman" w:eastAsia="Times New Roman" w:hAnsi="Times New Roman" w:cs="Times New Roman"/>
          <w:color w:val="595858"/>
          <w:sz w:val="28"/>
          <w:szCs w:val="28"/>
          <w:lang w:val="uk-UA" w:eastAsia="ru-RU"/>
        </w:rPr>
        <w:t xml:space="preserve"> моделювання ситуацій, використання методу ТРВЗ),</w:t>
      </w:r>
      <w:r w:rsidR="00146FE2" w:rsidRPr="00672114">
        <w:rPr>
          <w:rFonts w:ascii="Times New Roman" w:eastAsia="Times New Roman" w:hAnsi="Times New Roman" w:cs="Times New Roman"/>
          <w:color w:val="595858"/>
          <w:sz w:val="28"/>
          <w:szCs w:val="28"/>
          <w:lang w:eastAsia="ru-RU"/>
        </w:rPr>
        <w:t> </w:t>
      </w:r>
      <w:r w:rsidR="00146FE2" w:rsidRPr="00C82D85">
        <w:rPr>
          <w:rFonts w:ascii="Times New Roman" w:eastAsia="Times New Roman" w:hAnsi="Times New Roman" w:cs="Times New Roman"/>
          <w:color w:val="595858"/>
          <w:sz w:val="28"/>
          <w:szCs w:val="28"/>
          <w:lang w:val="uk-UA" w:eastAsia="ru-RU"/>
        </w:rPr>
        <w:t xml:space="preserve"> широко використовують ігрові методи і прийоми. Приділяють увагу індивідуальній роботі з дітьми, виховуючи в них базові якості особистості:</w:t>
      </w:r>
      <w:r w:rsidR="00146FE2" w:rsidRPr="00672114">
        <w:rPr>
          <w:rFonts w:ascii="Times New Roman" w:eastAsia="Times New Roman" w:hAnsi="Times New Roman" w:cs="Times New Roman"/>
          <w:color w:val="595858"/>
          <w:sz w:val="28"/>
          <w:szCs w:val="28"/>
          <w:lang w:eastAsia="ru-RU"/>
        </w:rPr>
        <w:t> </w:t>
      </w:r>
      <w:r w:rsidR="00146FE2" w:rsidRPr="00C82D85">
        <w:rPr>
          <w:rFonts w:ascii="Times New Roman" w:eastAsia="Times New Roman" w:hAnsi="Times New Roman" w:cs="Times New Roman"/>
          <w:color w:val="595858"/>
          <w:sz w:val="28"/>
          <w:szCs w:val="28"/>
          <w:lang w:val="uk-UA" w:eastAsia="ru-RU"/>
        </w:rPr>
        <w:t xml:space="preserve"> людяність,</w:t>
      </w:r>
      <w:r w:rsidR="00146FE2" w:rsidRPr="00672114">
        <w:rPr>
          <w:rFonts w:ascii="Times New Roman" w:eastAsia="Times New Roman" w:hAnsi="Times New Roman" w:cs="Times New Roman"/>
          <w:color w:val="595858"/>
          <w:sz w:val="28"/>
          <w:szCs w:val="28"/>
          <w:lang w:eastAsia="ru-RU"/>
        </w:rPr>
        <w:t> </w:t>
      </w:r>
      <w:r w:rsidR="00146FE2" w:rsidRPr="00C82D85">
        <w:rPr>
          <w:rFonts w:ascii="Times New Roman" w:eastAsia="Times New Roman" w:hAnsi="Times New Roman" w:cs="Times New Roman"/>
          <w:color w:val="595858"/>
          <w:sz w:val="28"/>
          <w:szCs w:val="28"/>
          <w:lang w:val="uk-UA" w:eastAsia="ru-RU"/>
        </w:rPr>
        <w:t xml:space="preserve"> розсудливість,</w:t>
      </w:r>
      <w:r w:rsidR="00146FE2" w:rsidRPr="00672114">
        <w:rPr>
          <w:rFonts w:ascii="Times New Roman" w:eastAsia="Times New Roman" w:hAnsi="Times New Roman" w:cs="Times New Roman"/>
          <w:color w:val="595858"/>
          <w:sz w:val="28"/>
          <w:szCs w:val="28"/>
          <w:lang w:eastAsia="ru-RU"/>
        </w:rPr>
        <w:t> </w:t>
      </w:r>
      <w:r w:rsidR="00146FE2" w:rsidRPr="00C82D85">
        <w:rPr>
          <w:rFonts w:ascii="Times New Roman" w:eastAsia="Times New Roman" w:hAnsi="Times New Roman" w:cs="Times New Roman"/>
          <w:color w:val="595858"/>
          <w:sz w:val="28"/>
          <w:szCs w:val="28"/>
          <w:lang w:val="uk-UA" w:eastAsia="ru-RU"/>
        </w:rPr>
        <w:t xml:space="preserve"> справедливість,</w:t>
      </w:r>
      <w:r w:rsidR="00146FE2" w:rsidRPr="00672114">
        <w:rPr>
          <w:rFonts w:ascii="Times New Roman" w:eastAsia="Times New Roman" w:hAnsi="Times New Roman" w:cs="Times New Roman"/>
          <w:color w:val="595858"/>
          <w:sz w:val="28"/>
          <w:szCs w:val="28"/>
          <w:lang w:eastAsia="ru-RU"/>
        </w:rPr>
        <w:t> </w:t>
      </w:r>
      <w:r w:rsidR="00146FE2" w:rsidRPr="00C82D85">
        <w:rPr>
          <w:rFonts w:ascii="Times New Roman" w:eastAsia="Times New Roman" w:hAnsi="Times New Roman" w:cs="Times New Roman"/>
          <w:color w:val="595858"/>
          <w:sz w:val="28"/>
          <w:szCs w:val="28"/>
          <w:lang w:val="uk-UA" w:eastAsia="ru-RU"/>
        </w:rPr>
        <w:t xml:space="preserve"> відповідальність.</w:t>
      </w:r>
      <w:r w:rsidR="00146FE2">
        <w:rPr>
          <w:rFonts w:ascii="Times New Roman" w:eastAsia="Times New Roman" w:hAnsi="Times New Roman" w:cs="Times New Roman"/>
          <w:color w:val="595858"/>
          <w:sz w:val="28"/>
          <w:szCs w:val="28"/>
          <w:lang w:val="uk-UA" w:eastAsia="ru-RU"/>
        </w:rPr>
        <w:t xml:space="preserve"> Щоденно працюють над впровадженням інноваційних технологій для розвитку у дітей логічного мислення, творчого підходу до виконання  завдань.</w:t>
      </w:r>
      <w:r w:rsidR="00146FE2" w:rsidRPr="00672114">
        <w:rPr>
          <w:rFonts w:ascii="Times New Roman" w:eastAsia="Times New Roman" w:hAnsi="Times New Roman" w:cs="Times New Roman"/>
          <w:color w:val="595858"/>
          <w:sz w:val="28"/>
          <w:szCs w:val="28"/>
          <w:lang w:eastAsia="ru-RU"/>
        </w:rPr>
        <w:t>  </w:t>
      </w:r>
      <w:r w:rsidR="00146FE2" w:rsidRPr="00343BBF">
        <w:rPr>
          <w:rFonts w:ascii="Times New Roman" w:eastAsia="Times New Roman" w:hAnsi="Times New Roman" w:cs="Times New Roman"/>
          <w:color w:val="595858"/>
          <w:sz w:val="28"/>
          <w:szCs w:val="28"/>
          <w:lang w:val="uk-UA" w:eastAsia="ru-RU"/>
        </w:rPr>
        <w:t xml:space="preserve">Організовуючи різні види діяльності дітей </w:t>
      </w:r>
      <w:r w:rsidR="00146FE2">
        <w:rPr>
          <w:rFonts w:ascii="Times New Roman" w:eastAsia="Times New Roman" w:hAnsi="Times New Roman" w:cs="Times New Roman"/>
          <w:color w:val="595858"/>
          <w:sz w:val="28"/>
          <w:szCs w:val="28"/>
          <w:lang w:val="uk-UA" w:eastAsia="ru-RU"/>
        </w:rPr>
        <w:t>в</w:t>
      </w:r>
      <w:r w:rsidR="00146FE2" w:rsidRPr="00343BBF">
        <w:rPr>
          <w:rFonts w:ascii="Times New Roman" w:eastAsia="Times New Roman" w:hAnsi="Times New Roman" w:cs="Times New Roman"/>
          <w:color w:val="595858"/>
          <w:sz w:val="28"/>
          <w:szCs w:val="28"/>
          <w:lang w:val="uk-UA" w:eastAsia="ru-RU"/>
        </w:rPr>
        <w:t>ихователі створюють умови для активного спілкування дітей</w:t>
      </w:r>
      <w:r w:rsidR="00146FE2">
        <w:rPr>
          <w:rFonts w:ascii="Times New Roman" w:eastAsia="Times New Roman" w:hAnsi="Times New Roman" w:cs="Times New Roman"/>
          <w:color w:val="595858"/>
          <w:sz w:val="28"/>
          <w:szCs w:val="28"/>
          <w:lang w:val="uk-UA" w:eastAsia="ru-RU"/>
        </w:rPr>
        <w:t xml:space="preserve"> у групах під час виконання колективних завдань, формують вміння працювати з квадратами Нікітіних, блоками З.Дьєнеша, кругами Ейлера, конструктором LEGO, </w:t>
      </w:r>
      <w:r>
        <w:rPr>
          <w:rFonts w:ascii="Times New Roman" w:eastAsia="Times New Roman" w:hAnsi="Times New Roman" w:cs="Times New Roman"/>
          <w:color w:val="595858"/>
          <w:sz w:val="28"/>
          <w:szCs w:val="28"/>
          <w:lang w:val="uk-UA" w:eastAsia="ru-RU"/>
        </w:rPr>
        <w:t xml:space="preserve">логічними дощечками, математичними пазлами </w:t>
      </w:r>
      <w:r w:rsidR="00146FE2">
        <w:rPr>
          <w:rFonts w:ascii="Times New Roman" w:eastAsia="Times New Roman" w:hAnsi="Times New Roman" w:cs="Times New Roman"/>
          <w:color w:val="595858"/>
          <w:sz w:val="28"/>
          <w:szCs w:val="28"/>
          <w:lang w:val="uk-UA" w:eastAsia="ru-RU"/>
        </w:rPr>
        <w:t>тощо.</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Обстеження старших дошкільників щодо готовності навчання у школі   не проводилось через карантин.</w:t>
      </w: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P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BD20F0"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lastRenderedPageBreak/>
        <w:t>РОБОТА МЕТОДИЧНОГО КАБІНЕТУ</w:t>
      </w:r>
    </w:p>
    <w:p w:rsidR="00146FE2" w:rsidRPr="00672114" w:rsidRDefault="002972F1"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00146FE2" w:rsidRPr="00672114">
        <w:rPr>
          <w:rFonts w:ascii="Times New Roman" w:eastAsia="Times New Roman" w:hAnsi="Times New Roman" w:cs="Times New Roman"/>
          <w:color w:val="595858"/>
          <w:sz w:val="28"/>
          <w:szCs w:val="28"/>
          <w:lang w:eastAsia="ru-RU"/>
        </w:rPr>
        <w:t>Протягом навчального року у методичному кабінеті було організовано постійно діючі виставки для педагогів дошкільного закладу: «Готуємося до педради»; «На допомогу вихователю» завдяки яким, вихователі мали можливість отримати необхідну інформацію та якісно підготуватися до запланованих заходів.</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Тематичні тижні</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Протягом навчального року були проведені такі тематичні тижні: </w:t>
      </w:r>
      <w:r>
        <w:rPr>
          <w:rFonts w:ascii="Times New Roman" w:eastAsia="Times New Roman" w:hAnsi="Times New Roman" w:cs="Times New Roman"/>
          <w:color w:val="595858"/>
          <w:sz w:val="28"/>
          <w:szCs w:val="28"/>
          <w:lang w:eastAsia="ru-RU"/>
        </w:rPr>
        <w:t xml:space="preserve">«Тиждень ОБЖ» </w:t>
      </w:r>
      <w:r>
        <w:rPr>
          <w:rFonts w:ascii="Times New Roman" w:eastAsia="Times New Roman" w:hAnsi="Times New Roman" w:cs="Times New Roman"/>
          <w:color w:val="595858"/>
          <w:sz w:val="28"/>
          <w:szCs w:val="28"/>
          <w:lang w:val="uk-UA" w:eastAsia="ru-RU"/>
        </w:rPr>
        <w:t>(квітень-трав</w:t>
      </w:r>
      <w:r w:rsidRPr="00672114">
        <w:rPr>
          <w:rFonts w:ascii="Times New Roman" w:eastAsia="Times New Roman" w:hAnsi="Times New Roman" w:cs="Times New Roman"/>
          <w:color w:val="595858"/>
          <w:sz w:val="28"/>
          <w:szCs w:val="28"/>
          <w:lang w:eastAsia="ru-RU"/>
        </w:rPr>
        <w:t>ень),</w:t>
      </w:r>
    </w:p>
    <w:p w:rsidR="00146FE2" w:rsidRPr="001C2CE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noProof/>
          <w:color w:val="595858"/>
          <w:sz w:val="28"/>
          <w:szCs w:val="28"/>
          <w:lang w:eastAsia="ru-RU"/>
        </w:rPr>
        <w:drawing>
          <wp:inline distT="0" distB="0" distL="0" distR="0">
            <wp:extent cx="2800350" cy="1590675"/>
            <wp:effectExtent l="19050" t="0" r="0" b="0"/>
            <wp:docPr id="9" name="Рисунок 1" descr="D:\MyDocuments\Desktop\Л.В.Шляхова для сайту\Заняття Правила дорожнього руху\IMG_20210212_10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Заняття Правила дорожнього руху\IMG_20210212_100256.jpg"/>
                    <pic:cNvPicPr>
                      <a:picLocks noChangeAspect="1" noChangeArrowheads="1"/>
                    </pic:cNvPicPr>
                  </pic:nvPicPr>
                  <pic:blipFill>
                    <a:blip r:embed="rId26" cstate="print"/>
                    <a:srcRect/>
                    <a:stretch>
                      <a:fillRect/>
                    </a:stretch>
                  </pic:blipFill>
                  <pic:spPr bwMode="auto">
                    <a:xfrm>
                      <a:off x="0" y="0"/>
                      <a:ext cx="2802082" cy="1591659"/>
                    </a:xfrm>
                    <a:prstGeom prst="rect">
                      <a:avLst/>
                    </a:prstGeom>
                    <a:noFill/>
                    <a:ln w="9525">
                      <a:noFill/>
                      <a:miter lim="800000"/>
                      <a:headEnd/>
                      <a:tailEnd/>
                    </a:ln>
                  </pic:spPr>
                </pic:pic>
              </a:graphicData>
            </a:graphic>
          </wp:inline>
        </w:drawing>
      </w:r>
      <w:r w:rsidRPr="001C2CE4">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638425" cy="1590675"/>
            <wp:effectExtent l="19050" t="0" r="9525" b="0"/>
            <wp:docPr id="20" name="Рисунок 1" descr="D:\MyDocuments\Desktop\Л.В.Шляхова для сайту\Сюжетно-рольова гра Пожежники\IMG_20210215_162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Сюжетно-рольова гра Пожежники\IMG_20210215_162621.jpg"/>
                    <pic:cNvPicPr>
                      <a:picLocks noChangeAspect="1" noChangeArrowheads="1"/>
                    </pic:cNvPicPr>
                  </pic:nvPicPr>
                  <pic:blipFill>
                    <a:blip r:embed="rId27" cstate="print"/>
                    <a:srcRect/>
                    <a:stretch>
                      <a:fillRect/>
                    </a:stretch>
                  </pic:blipFill>
                  <pic:spPr bwMode="auto">
                    <a:xfrm>
                      <a:off x="0" y="0"/>
                      <a:ext cx="2640057" cy="1591659"/>
                    </a:xfrm>
                    <a:prstGeom prst="rect">
                      <a:avLst/>
                    </a:prstGeom>
                    <a:noFill/>
                    <a:ln w="9525">
                      <a:noFill/>
                      <a:miter lim="800000"/>
                      <a:headEnd/>
                      <a:tailEnd/>
                    </a:ln>
                  </pic:spPr>
                </pic:pic>
              </a:graphicData>
            </a:graphic>
          </wp:inline>
        </w:drawing>
      </w:r>
    </w:p>
    <w:p w:rsidR="00146FE2" w:rsidRPr="00FE395A"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 xml:space="preserve"> «Тиждень </w:t>
      </w:r>
      <w:r>
        <w:rPr>
          <w:rFonts w:ascii="Times New Roman" w:eastAsia="Times New Roman" w:hAnsi="Times New Roman" w:cs="Times New Roman"/>
          <w:color w:val="595858"/>
          <w:sz w:val="28"/>
          <w:szCs w:val="28"/>
          <w:lang w:val="uk-UA" w:eastAsia="ru-RU"/>
        </w:rPr>
        <w:t>здоров»я</w:t>
      </w:r>
      <w:r w:rsidRPr="00672114">
        <w:rPr>
          <w:rFonts w:ascii="Times New Roman" w:eastAsia="Times New Roman" w:hAnsi="Times New Roman" w:cs="Times New Roman"/>
          <w:color w:val="595858"/>
          <w:sz w:val="28"/>
          <w:szCs w:val="28"/>
          <w:lang w:eastAsia="ru-RU"/>
        </w:rPr>
        <w:t>»</w:t>
      </w:r>
      <w:r>
        <w:rPr>
          <w:rFonts w:ascii="Times New Roman" w:eastAsia="Times New Roman" w:hAnsi="Times New Roman" w:cs="Times New Roman"/>
          <w:color w:val="595858"/>
          <w:sz w:val="28"/>
          <w:szCs w:val="28"/>
          <w:lang w:val="uk-UA" w:eastAsia="ru-RU"/>
        </w:rPr>
        <w:t>, який</w:t>
      </w:r>
      <w:r w:rsidRPr="00672114">
        <w:rPr>
          <w:rFonts w:ascii="Times New Roman" w:eastAsia="Times New Roman" w:hAnsi="Times New Roman" w:cs="Times New Roman"/>
          <w:color w:val="595858"/>
          <w:sz w:val="28"/>
          <w:szCs w:val="28"/>
          <w:lang w:eastAsia="ru-RU"/>
        </w:rPr>
        <w:t xml:space="preserve"> був насичений спортивними розвагами,</w:t>
      </w:r>
      <w:r>
        <w:rPr>
          <w:rFonts w:ascii="Times New Roman" w:eastAsia="Times New Roman" w:hAnsi="Times New Roman" w:cs="Times New Roman"/>
          <w:color w:val="595858"/>
          <w:sz w:val="28"/>
          <w:szCs w:val="28"/>
          <w:lang w:eastAsia="ru-RU"/>
        </w:rPr>
        <w:t xml:space="preserve"> </w:t>
      </w:r>
      <w:r w:rsidRPr="00672114">
        <w:rPr>
          <w:rFonts w:ascii="Times New Roman" w:eastAsia="Times New Roman" w:hAnsi="Times New Roman" w:cs="Times New Roman"/>
          <w:color w:val="595858"/>
          <w:sz w:val="28"/>
          <w:szCs w:val="28"/>
          <w:lang w:eastAsia="ru-RU"/>
        </w:rPr>
        <w:t>рухливими іграми. Так, спорти</w:t>
      </w:r>
      <w:r>
        <w:rPr>
          <w:rFonts w:ascii="Times New Roman" w:eastAsia="Times New Roman" w:hAnsi="Times New Roman" w:cs="Times New Roman"/>
          <w:color w:val="595858"/>
          <w:sz w:val="28"/>
          <w:szCs w:val="28"/>
          <w:lang w:eastAsia="ru-RU"/>
        </w:rPr>
        <w:t>вне свято «</w:t>
      </w:r>
      <w:r>
        <w:rPr>
          <w:rFonts w:ascii="Times New Roman" w:eastAsia="Times New Roman" w:hAnsi="Times New Roman" w:cs="Times New Roman"/>
          <w:color w:val="595858"/>
          <w:sz w:val="28"/>
          <w:szCs w:val="28"/>
          <w:lang w:val="uk-UA" w:eastAsia="ru-RU"/>
        </w:rPr>
        <w:t>Веселі старти</w:t>
      </w:r>
      <w:r w:rsidRPr="00672114">
        <w:rPr>
          <w:rFonts w:ascii="Times New Roman" w:eastAsia="Times New Roman" w:hAnsi="Times New Roman" w:cs="Times New Roman"/>
          <w:color w:val="595858"/>
          <w:sz w:val="28"/>
          <w:szCs w:val="28"/>
          <w:lang w:eastAsia="ru-RU"/>
        </w:rPr>
        <w:t>» з цікавими завданнями, вправами під музичний супровід та святкова атмосфера підняли настрій та спонукали дітей до активної участі.</w:t>
      </w:r>
    </w:p>
    <w:p w:rsidR="00146FE2" w:rsidRPr="003F3FEB"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noProof/>
          <w:color w:val="595858"/>
          <w:sz w:val="28"/>
          <w:szCs w:val="28"/>
          <w:lang w:eastAsia="ru-RU"/>
        </w:rPr>
        <w:drawing>
          <wp:inline distT="0" distB="0" distL="0" distR="0">
            <wp:extent cx="3009900" cy="1571625"/>
            <wp:effectExtent l="19050" t="0" r="0" b="0"/>
            <wp:docPr id="34" name="Рисунок 1" descr="D:\завідуюча\фото\фото фізкультура ст.гр\DSCN4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відуюча\фото\фото фізкультура ст.гр\DSCN4001.JPG"/>
                    <pic:cNvPicPr>
                      <a:picLocks noChangeAspect="1" noChangeArrowheads="1"/>
                    </pic:cNvPicPr>
                  </pic:nvPicPr>
                  <pic:blipFill>
                    <a:blip r:embed="rId28" cstate="print"/>
                    <a:srcRect/>
                    <a:stretch>
                      <a:fillRect/>
                    </a:stretch>
                  </pic:blipFill>
                  <pic:spPr bwMode="auto">
                    <a:xfrm>
                      <a:off x="0" y="0"/>
                      <a:ext cx="3009900" cy="1571625"/>
                    </a:xfrm>
                    <a:prstGeom prst="rect">
                      <a:avLst/>
                    </a:prstGeom>
                    <a:noFill/>
                    <a:ln w="9525">
                      <a:noFill/>
                      <a:miter lim="800000"/>
                      <a:headEnd/>
                      <a:tailEnd/>
                    </a:ln>
                  </pic:spPr>
                </pic:pic>
              </a:graphicData>
            </a:graphic>
          </wp:inline>
        </w:drawing>
      </w:r>
    </w:p>
    <w:p w:rsidR="00146FE2" w:rsidRPr="001C2CE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     Залучаючи дітей до ранкової гімнастики </w:t>
      </w:r>
      <w:r>
        <w:rPr>
          <w:rFonts w:ascii="Times New Roman" w:eastAsia="Times New Roman" w:hAnsi="Times New Roman" w:cs="Times New Roman"/>
          <w:color w:val="595858"/>
          <w:sz w:val="28"/>
          <w:szCs w:val="28"/>
          <w:lang w:eastAsia="ru-RU"/>
        </w:rPr>
        <w:t xml:space="preserve">, гімнастики після пробудження із елементами казок </w:t>
      </w:r>
      <w:r w:rsidRPr="00672114">
        <w:rPr>
          <w:rFonts w:ascii="Times New Roman" w:eastAsia="Times New Roman" w:hAnsi="Times New Roman" w:cs="Times New Roman"/>
          <w:color w:val="595858"/>
          <w:sz w:val="28"/>
          <w:szCs w:val="28"/>
          <w:lang w:eastAsia="ru-RU"/>
        </w:rPr>
        <w:t>та до занять з фізичної культури, вихователі день за днем формують у дошкільнят бажання займатися спортом.</w:t>
      </w:r>
    </w:p>
    <w:p w:rsidR="00146FE2" w:rsidRPr="00FE395A"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2943225" cy="1400175"/>
            <wp:effectExtent l="19050" t="0" r="9525" b="0"/>
            <wp:docPr id="35" name="Рисунок 1" descr="D:\завідуюча\фото\режимні моменти мол.гр\20190328_122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відуюча\фото\режимні моменти мол.гр\20190328_122403.jpg"/>
                    <pic:cNvPicPr>
                      <a:picLocks noChangeAspect="1" noChangeArrowheads="1"/>
                    </pic:cNvPicPr>
                  </pic:nvPicPr>
                  <pic:blipFill>
                    <a:blip r:embed="rId29" cstate="print"/>
                    <a:srcRect/>
                    <a:stretch>
                      <a:fillRect/>
                    </a:stretch>
                  </pic:blipFill>
                  <pic:spPr bwMode="auto">
                    <a:xfrm>
                      <a:off x="0" y="0"/>
                      <a:ext cx="2943225" cy="1400175"/>
                    </a:xfrm>
                    <a:prstGeom prst="rect">
                      <a:avLst/>
                    </a:prstGeom>
                    <a:noFill/>
                    <a:ln w="9525">
                      <a:noFill/>
                      <a:miter lim="800000"/>
                      <a:headEnd/>
                      <a:tailEnd/>
                    </a:ln>
                  </pic:spPr>
                </pic:pic>
              </a:graphicData>
            </a:graphic>
          </wp:inline>
        </w:drawing>
      </w:r>
    </w:p>
    <w:p w:rsidR="00146FE2" w:rsidRPr="00FE395A"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FE395A">
        <w:rPr>
          <w:rFonts w:ascii="Times New Roman" w:eastAsia="Times New Roman" w:hAnsi="Times New Roman" w:cs="Times New Roman"/>
          <w:color w:val="595858"/>
          <w:sz w:val="28"/>
          <w:szCs w:val="28"/>
          <w:lang w:val="uk-UA" w:eastAsia="ru-RU"/>
        </w:rPr>
        <w:t>Протягом тижня було проведено</w:t>
      </w: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 xml:space="preserve"> спортивна розвага</w:t>
      </w:r>
      <w:r w:rsidRPr="00FE395A">
        <w:rPr>
          <w:rFonts w:ascii="Times New Roman" w:eastAsia="Times New Roman" w:hAnsi="Times New Roman" w:cs="Times New Roman"/>
          <w:color w:val="595858"/>
          <w:sz w:val="28"/>
          <w:szCs w:val="28"/>
          <w:lang w:val="uk-UA" w:eastAsia="ru-RU"/>
        </w:rPr>
        <w:t xml:space="preserve"> «Веселі с</w:t>
      </w:r>
      <w:r>
        <w:rPr>
          <w:rFonts w:ascii="Times New Roman" w:eastAsia="Times New Roman" w:hAnsi="Times New Roman" w:cs="Times New Roman"/>
          <w:color w:val="595858"/>
          <w:sz w:val="28"/>
          <w:szCs w:val="28"/>
          <w:lang w:val="uk-UA" w:eastAsia="ru-RU"/>
        </w:rPr>
        <w:t>тарти» (в кожній віковій групі).</w:t>
      </w:r>
    </w:p>
    <w:p w:rsidR="00146FE2" w:rsidRPr="00FE395A"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FE395A">
        <w:rPr>
          <w:rFonts w:ascii="Times New Roman" w:eastAsia="Times New Roman" w:hAnsi="Times New Roman" w:cs="Times New Roman"/>
          <w:color w:val="595858"/>
          <w:sz w:val="28"/>
          <w:szCs w:val="28"/>
          <w:lang w:val="uk-UA" w:eastAsia="ru-RU"/>
        </w:rPr>
        <w:t xml:space="preserve">З метою поліпшення якості навчально-виховної роботи з дітьми з питань особистої безпеки, захисту життя та пропаганди безпечної поведінки на </w:t>
      </w:r>
      <w:r w:rsidRPr="00FE395A">
        <w:rPr>
          <w:rFonts w:ascii="Times New Roman" w:eastAsia="Times New Roman" w:hAnsi="Times New Roman" w:cs="Times New Roman"/>
          <w:color w:val="595858"/>
          <w:sz w:val="28"/>
          <w:szCs w:val="28"/>
          <w:lang w:val="uk-UA" w:eastAsia="ru-RU"/>
        </w:rPr>
        <w:lastRenderedPageBreak/>
        <w:t>дорозі, в закладі з 15.</w:t>
      </w:r>
      <w:r>
        <w:rPr>
          <w:rFonts w:ascii="Times New Roman" w:eastAsia="Times New Roman" w:hAnsi="Times New Roman" w:cs="Times New Roman"/>
          <w:color w:val="595858"/>
          <w:sz w:val="28"/>
          <w:szCs w:val="28"/>
          <w:lang w:val="uk-UA" w:eastAsia="ru-RU"/>
        </w:rPr>
        <w:t>04</w:t>
      </w:r>
      <w:r w:rsidRPr="00FE395A">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val="uk-UA" w:eastAsia="ru-RU"/>
        </w:rPr>
        <w:t>21</w:t>
      </w:r>
      <w:r w:rsidRPr="00FE395A">
        <w:rPr>
          <w:rFonts w:ascii="Times New Roman" w:eastAsia="Times New Roman" w:hAnsi="Times New Roman" w:cs="Times New Roman"/>
          <w:color w:val="595858"/>
          <w:sz w:val="28"/>
          <w:szCs w:val="28"/>
          <w:lang w:val="uk-UA" w:eastAsia="ru-RU"/>
        </w:rPr>
        <w:t xml:space="preserve"> по 18.</w:t>
      </w:r>
      <w:r>
        <w:rPr>
          <w:rFonts w:ascii="Times New Roman" w:eastAsia="Times New Roman" w:hAnsi="Times New Roman" w:cs="Times New Roman"/>
          <w:color w:val="595858"/>
          <w:sz w:val="28"/>
          <w:szCs w:val="28"/>
          <w:lang w:val="uk-UA" w:eastAsia="ru-RU"/>
        </w:rPr>
        <w:t>04</w:t>
      </w:r>
      <w:r w:rsidRPr="00FE395A">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val="uk-UA" w:eastAsia="ru-RU"/>
        </w:rPr>
        <w:t>21</w:t>
      </w:r>
      <w:r w:rsidRPr="00672114">
        <w:rPr>
          <w:rFonts w:ascii="Times New Roman" w:eastAsia="Times New Roman" w:hAnsi="Times New Roman" w:cs="Times New Roman"/>
          <w:color w:val="595858"/>
          <w:sz w:val="28"/>
          <w:szCs w:val="28"/>
          <w:lang w:eastAsia="ru-RU"/>
        </w:rPr>
        <w:t> </w:t>
      </w:r>
      <w:r w:rsidRPr="00FE395A">
        <w:rPr>
          <w:rFonts w:ascii="Times New Roman" w:eastAsia="Times New Roman" w:hAnsi="Times New Roman" w:cs="Times New Roman"/>
          <w:color w:val="595858"/>
          <w:sz w:val="28"/>
          <w:szCs w:val="28"/>
          <w:lang w:val="uk-UA" w:eastAsia="ru-RU"/>
        </w:rPr>
        <w:t xml:space="preserve"> було проведено Тиждень безпеки дорожнього руху.</w:t>
      </w: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Протягом Тижня було проведено ряд виховних заходів, серед яких найцікавішими та ефективними стали:</w:t>
      </w:r>
    </w:p>
    <w:p w:rsidR="00146FE2" w:rsidRPr="00672114" w:rsidRDefault="00146FE2" w:rsidP="00146FE2">
      <w:pPr>
        <w:numPr>
          <w:ilvl w:val="0"/>
          <w:numId w:val="10"/>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 xml:space="preserve">театральна вистава «Три </w:t>
      </w:r>
      <w:r w:rsidRPr="00672114">
        <w:rPr>
          <w:rFonts w:ascii="Times New Roman" w:eastAsia="Times New Roman" w:hAnsi="Times New Roman" w:cs="Times New Roman"/>
          <w:color w:val="595858"/>
          <w:sz w:val="28"/>
          <w:szCs w:val="28"/>
          <w:lang w:eastAsia="ru-RU"/>
        </w:rPr>
        <w:t xml:space="preserve"> коль</w:t>
      </w:r>
      <w:r>
        <w:rPr>
          <w:rFonts w:ascii="Times New Roman" w:eastAsia="Times New Roman" w:hAnsi="Times New Roman" w:cs="Times New Roman"/>
          <w:color w:val="595858"/>
          <w:sz w:val="28"/>
          <w:szCs w:val="28"/>
          <w:lang w:eastAsia="ru-RU"/>
        </w:rPr>
        <w:t>ори с</w:t>
      </w:r>
      <w:r>
        <w:rPr>
          <w:rFonts w:ascii="Times New Roman" w:eastAsia="Times New Roman" w:hAnsi="Times New Roman" w:cs="Times New Roman"/>
          <w:color w:val="595858"/>
          <w:sz w:val="28"/>
          <w:szCs w:val="28"/>
          <w:lang w:val="uk-UA" w:eastAsia="ru-RU"/>
        </w:rPr>
        <w:t>вітлофора</w:t>
      </w:r>
      <w:r w:rsidRPr="00672114">
        <w:rPr>
          <w:rFonts w:ascii="Times New Roman" w:eastAsia="Times New Roman" w:hAnsi="Times New Roman" w:cs="Times New Roman"/>
          <w:color w:val="595858"/>
          <w:sz w:val="28"/>
          <w:szCs w:val="28"/>
          <w:lang w:eastAsia="ru-RU"/>
        </w:rPr>
        <w:t>»,</w:t>
      </w:r>
    </w:p>
    <w:p w:rsidR="00146FE2" w:rsidRPr="00866D0A" w:rsidRDefault="00146FE2" w:rsidP="00146FE2">
      <w:pPr>
        <w:numPr>
          <w:ilvl w:val="0"/>
          <w:numId w:val="10"/>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тренінги «Ми – пасажири</w:t>
      </w:r>
      <w:r w:rsidRPr="00672114">
        <w:rPr>
          <w:rFonts w:ascii="Times New Roman" w:eastAsia="Times New Roman" w:hAnsi="Times New Roman" w:cs="Times New Roman"/>
          <w:color w:val="595858"/>
          <w:sz w:val="28"/>
          <w:szCs w:val="28"/>
          <w:lang w:eastAsia="ru-RU"/>
        </w:rPr>
        <w:t>»; «Рух пішоходів по вулицях і дорогах»,</w:t>
      </w:r>
    </w:p>
    <w:p w:rsidR="00866D0A" w:rsidRPr="00BB193B" w:rsidRDefault="00866D0A" w:rsidP="00866D0A">
      <w:p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p>
    <w:p w:rsidR="00146FE2" w:rsidRDefault="00146FE2" w:rsidP="00146FE2">
      <w:pPr>
        <w:shd w:val="clear" w:color="auto" w:fill="FFFFFF" w:themeFill="background1"/>
        <w:spacing w:after="0" w:line="210" w:lineRule="atLeast"/>
        <w:ind w:left="675"/>
        <w:jc w:val="center"/>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noProof/>
          <w:color w:val="595858"/>
          <w:sz w:val="28"/>
          <w:szCs w:val="28"/>
          <w:lang w:eastAsia="ru-RU"/>
        </w:rPr>
        <w:drawing>
          <wp:inline distT="0" distB="0" distL="0" distR="0">
            <wp:extent cx="3114675" cy="1800225"/>
            <wp:effectExtent l="19050" t="0" r="9525" b="0"/>
            <wp:docPr id="13" name="Рисунок 2" descr="D:\MyDocuments\Desktop\Буздуга М.М. для сайту\безпека\дор 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Documents\Desktop\Буздуга М.М. для сайту\безпека\дор р.jpg"/>
                    <pic:cNvPicPr>
                      <a:picLocks noChangeAspect="1" noChangeArrowheads="1"/>
                    </pic:cNvPicPr>
                  </pic:nvPicPr>
                  <pic:blipFill>
                    <a:blip r:embed="rId30" cstate="print"/>
                    <a:srcRect/>
                    <a:stretch>
                      <a:fillRect/>
                    </a:stretch>
                  </pic:blipFill>
                  <pic:spPr bwMode="auto">
                    <a:xfrm>
                      <a:off x="0" y="0"/>
                      <a:ext cx="3114675" cy="1800225"/>
                    </a:xfrm>
                    <a:prstGeom prst="rect">
                      <a:avLst/>
                    </a:prstGeom>
                    <a:noFill/>
                    <a:ln w="9525">
                      <a:noFill/>
                      <a:miter lim="800000"/>
                      <a:headEnd/>
                      <a:tailEnd/>
                    </a:ln>
                  </pic:spPr>
                </pic:pic>
              </a:graphicData>
            </a:graphic>
          </wp:inline>
        </w:drawing>
      </w:r>
    </w:p>
    <w:p w:rsidR="00146FE2" w:rsidRPr="00672114" w:rsidRDefault="00146FE2" w:rsidP="00146FE2">
      <w:p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p>
    <w:p w:rsidR="00146FE2" w:rsidRPr="00672114" w:rsidRDefault="00146FE2" w:rsidP="00146FE2">
      <w:pPr>
        <w:numPr>
          <w:ilvl w:val="0"/>
          <w:numId w:val="10"/>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інформаційні листи: «Дитина на вулиці», «Дорогою до дитячого садка»,</w:t>
      </w:r>
    </w:p>
    <w:p w:rsidR="00146FE2" w:rsidRPr="00866D0A" w:rsidRDefault="00146FE2" w:rsidP="00146FE2">
      <w:pPr>
        <w:numPr>
          <w:ilvl w:val="0"/>
          <w:numId w:val="10"/>
        </w:num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пам’ятки для батьків «Діти на дорозі».</w:t>
      </w:r>
    </w:p>
    <w:p w:rsidR="00866D0A" w:rsidRPr="00672114" w:rsidRDefault="00866D0A" w:rsidP="00866D0A">
      <w:pPr>
        <w:shd w:val="clear" w:color="auto" w:fill="FFFFFF" w:themeFill="background1"/>
        <w:spacing w:after="0" w:line="210" w:lineRule="atLeast"/>
        <w:ind w:left="675"/>
        <w:jc w:val="both"/>
        <w:rPr>
          <w:rFonts w:ascii="Times New Roman" w:eastAsia="Times New Roman" w:hAnsi="Times New Roman" w:cs="Times New Roman"/>
          <w:color w:val="595858"/>
          <w:sz w:val="28"/>
          <w:szCs w:val="28"/>
          <w:lang w:eastAsia="ru-RU"/>
        </w:rPr>
      </w:pPr>
    </w:p>
    <w:p w:rsidR="00146FE2" w:rsidRPr="00254A01"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Конкурси та виставки</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Протягом навчального року в закладі з метою розвитку творчості, налагодження взаємовідносин з батьками вихованців пройшли творчі конкурси та виставки: </w:t>
      </w:r>
    </w:p>
    <w:p w:rsidR="00146FE2" w:rsidRDefault="00146FE2" w:rsidP="00146FE2">
      <w:pPr>
        <w:pStyle w:val="a7"/>
        <w:numPr>
          <w:ilvl w:val="1"/>
          <w:numId w:val="8"/>
        </w:numPr>
        <w:shd w:val="clear" w:color="auto" w:fill="FFFFFF" w:themeFill="background1"/>
        <w:spacing w:after="0" w:line="210" w:lineRule="atLeast"/>
        <w:jc w:val="both"/>
        <w:rPr>
          <w:color w:val="595858"/>
          <w:sz w:val="28"/>
          <w:szCs w:val="28"/>
          <w:lang w:val="uk-UA"/>
        </w:rPr>
      </w:pPr>
      <w:r w:rsidRPr="00254A01">
        <w:rPr>
          <w:color w:val="595858"/>
          <w:sz w:val="28"/>
          <w:szCs w:val="28"/>
          <w:lang w:val="uk-UA"/>
        </w:rPr>
        <w:t>конкурс малюнків «Вогонь – друг, вогонь - ворог»,</w:t>
      </w:r>
    </w:p>
    <w:p w:rsidR="00146FE2" w:rsidRPr="00F63892" w:rsidRDefault="00146FE2" w:rsidP="00146FE2">
      <w:pPr>
        <w:pStyle w:val="a7"/>
        <w:numPr>
          <w:ilvl w:val="1"/>
          <w:numId w:val="8"/>
        </w:numPr>
        <w:shd w:val="clear" w:color="auto" w:fill="FFFFFF" w:themeFill="background1"/>
        <w:spacing w:after="0" w:line="210" w:lineRule="atLeast"/>
        <w:jc w:val="both"/>
        <w:rPr>
          <w:color w:val="595858"/>
          <w:sz w:val="28"/>
          <w:szCs w:val="28"/>
          <w:lang w:val="uk-UA"/>
        </w:rPr>
      </w:pPr>
      <w:r w:rsidRPr="00254A01">
        <w:rPr>
          <w:color w:val="595858"/>
          <w:sz w:val="28"/>
          <w:szCs w:val="28"/>
          <w:lang w:val="uk-UA"/>
        </w:rPr>
        <w:t>конкурси поробок із залученням батьків: «Ходить гарбуз по городу»(поробки із приробного матеріалу),</w:t>
      </w:r>
    </w:p>
    <w:p w:rsidR="00866D0A" w:rsidRDefault="00146FE2" w:rsidP="00866D0A">
      <w:pPr>
        <w:shd w:val="clear" w:color="auto" w:fill="FFFFFF" w:themeFill="background1"/>
        <w:spacing w:after="0" w:line="210" w:lineRule="atLeast"/>
        <w:jc w:val="center"/>
        <w:rPr>
          <w:color w:val="595858"/>
          <w:sz w:val="28"/>
          <w:szCs w:val="28"/>
          <w:lang w:val="uk-UA"/>
        </w:rPr>
      </w:pPr>
      <w:r>
        <w:rPr>
          <w:noProof/>
          <w:lang w:eastAsia="ru-RU"/>
        </w:rPr>
        <w:drawing>
          <wp:inline distT="0" distB="0" distL="0" distR="0">
            <wp:extent cx="3267075" cy="1876425"/>
            <wp:effectExtent l="19050" t="0" r="9525" b="0"/>
            <wp:docPr id="10" name="Рисунок 1" descr="D:\MyDocuments\Desktop\Буздуга М.М. для сайту\20201116_144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20201116_144404.jpg"/>
                    <pic:cNvPicPr>
                      <a:picLocks noChangeAspect="1" noChangeArrowheads="1"/>
                    </pic:cNvPicPr>
                  </pic:nvPicPr>
                  <pic:blipFill>
                    <a:blip r:embed="rId31" cstate="print"/>
                    <a:srcRect/>
                    <a:stretch>
                      <a:fillRect/>
                    </a:stretch>
                  </pic:blipFill>
                  <pic:spPr bwMode="auto">
                    <a:xfrm>
                      <a:off x="0" y="0"/>
                      <a:ext cx="3267075" cy="1876425"/>
                    </a:xfrm>
                    <a:prstGeom prst="rect">
                      <a:avLst/>
                    </a:prstGeom>
                    <a:noFill/>
                    <a:ln w="9525">
                      <a:noFill/>
                      <a:miter lim="800000"/>
                      <a:headEnd/>
                      <a:tailEnd/>
                    </a:ln>
                  </pic:spPr>
                </pic:pic>
              </a:graphicData>
            </a:graphic>
          </wp:inline>
        </w:drawing>
      </w:r>
    </w:p>
    <w:p w:rsidR="00146FE2" w:rsidRDefault="00146FE2" w:rsidP="00866D0A">
      <w:pPr>
        <w:pStyle w:val="a7"/>
        <w:numPr>
          <w:ilvl w:val="1"/>
          <w:numId w:val="8"/>
        </w:numPr>
        <w:shd w:val="clear" w:color="auto" w:fill="FFFFFF" w:themeFill="background1"/>
        <w:spacing w:after="0" w:line="210" w:lineRule="atLeast"/>
        <w:jc w:val="center"/>
        <w:rPr>
          <w:color w:val="595858"/>
          <w:sz w:val="28"/>
          <w:szCs w:val="28"/>
          <w:lang w:val="uk-UA"/>
        </w:rPr>
      </w:pPr>
      <w:r w:rsidRPr="00866D0A">
        <w:rPr>
          <w:color w:val="595858"/>
          <w:sz w:val="28"/>
          <w:szCs w:val="28"/>
          <w:lang w:val="uk-UA"/>
        </w:rPr>
        <w:lastRenderedPageBreak/>
        <w:t xml:space="preserve"> «Великодній розмай» (пасхальні вироби, композиції)</w:t>
      </w:r>
      <w:r>
        <w:rPr>
          <w:noProof/>
        </w:rPr>
        <w:drawing>
          <wp:inline distT="0" distB="0" distL="0" distR="0">
            <wp:extent cx="2390775" cy="1533525"/>
            <wp:effectExtent l="19050" t="0" r="9525" b="0"/>
            <wp:docPr id="11" name="Рисунок 1" descr="D:\MyDocuments\Desktop\Буздуга М.М. для сайту\писали писан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писали писанки.jpg"/>
                    <pic:cNvPicPr>
                      <a:picLocks noChangeAspect="1" noChangeArrowheads="1"/>
                    </pic:cNvPicPr>
                  </pic:nvPicPr>
                  <pic:blipFill>
                    <a:blip r:embed="rId32" cstate="print"/>
                    <a:srcRect/>
                    <a:stretch>
                      <a:fillRect/>
                    </a:stretch>
                  </pic:blipFill>
                  <pic:spPr bwMode="auto">
                    <a:xfrm rot="10800000">
                      <a:off x="0" y="0"/>
                      <a:ext cx="2390666" cy="1533455"/>
                    </a:xfrm>
                    <a:prstGeom prst="rect">
                      <a:avLst/>
                    </a:prstGeom>
                    <a:noFill/>
                    <a:ln w="9525">
                      <a:noFill/>
                      <a:miter lim="800000"/>
                      <a:headEnd/>
                      <a:tailEnd/>
                    </a:ln>
                  </pic:spPr>
                </pic:pic>
              </a:graphicData>
            </a:graphic>
          </wp:inline>
        </w:drawing>
      </w:r>
      <w:r w:rsidRPr="00866D0A">
        <w:rPr>
          <w:color w:val="595858"/>
          <w:sz w:val="28"/>
          <w:szCs w:val="28"/>
        </w:rPr>
        <w:t xml:space="preserve"> </w:t>
      </w:r>
      <w:r w:rsidRPr="00866D0A">
        <w:rPr>
          <w:color w:val="595858"/>
          <w:sz w:val="28"/>
          <w:szCs w:val="28"/>
          <w:lang w:val="uk-UA"/>
        </w:rPr>
        <w:t xml:space="preserve">  </w:t>
      </w:r>
      <w:r w:rsidRPr="0094365C">
        <w:rPr>
          <w:noProof/>
        </w:rPr>
        <w:drawing>
          <wp:inline distT="0" distB="0" distL="0" distR="0">
            <wp:extent cx="1535072" cy="2314575"/>
            <wp:effectExtent l="400050" t="0" r="388978" b="0"/>
            <wp:docPr id="24" name="Рисунок 1" descr="D:\MyDocuments\Desktop\Л.В.Шляхова для сайту\Великоднє диво!\IMG_20210428_161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Великоднє диво!\IMG_20210428_161810.jpg"/>
                    <pic:cNvPicPr>
                      <a:picLocks noChangeAspect="1" noChangeArrowheads="1"/>
                    </pic:cNvPicPr>
                  </pic:nvPicPr>
                  <pic:blipFill>
                    <a:blip r:embed="rId33" cstate="print"/>
                    <a:srcRect/>
                    <a:stretch>
                      <a:fillRect/>
                    </a:stretch>
                  </pic:blipFill>
                  <pic:spPr bwMode="auto">
                    <a:xfrm rot="5400000">
                      <a:off x="0" y="0"/>
                      <a:ext cx="1537592" cy="2318374"/>
                    </a:xfrm>
                    <a:prstGeom prst="rect">
                      <a:avLst/>
                    </a:prstGeom>
                    <a:noFill/>
                    <a:ln w="9525">
                      <a:noFill/>
                      <a:miter lim="800000"/>
                      <a:headEnd/>
                      <a:tailEnd/>
                    </a:ln>
                  </pic:spPr>
                </pic:pic>
              </a:graphicData>
            </a:graphic>
          </wp:inline>
        </w:drawing>
      </w:r>
    </w:p>
    <w:p w:rsidR="00866D0A" w:rsidRPr="00866D0A" w:rsidRDefault="00866D0A" w:rsidP="00866D0A">
      <w:pPr>
        <w:pStyle w:val="a7"/>
        <w:numPr>
          <w:ilvl w:val="1"/>
          <w:numId w:val="8"/>
        </w:numPr>
        <w:shd w:val="clear" w:color="auto" w:fill="FFFFFF" w:themeFill="background1"/>
        <w:spacing w:after="0" w:line="210" w:lineRule="atLeast"/>
        <w:jc w:val="center"/>
        <w:rPr>
          <w:color w:val="595858"/>
          <w:sz w:val="28"/>
          <w:szCs w:val="28"/>
          <w:lang w:val="uk-UA"/>
        </w:rPr>
      </w:pPr>
    </w:p>
    <w:p w:rsidR="00146FE2" w:rsidRPr="00837450" w:rsidRDefault="00146FE2" w:rsidP="00146FE2">
      <w:pPr>
        <w:pStyle w:val="a7"/>
        <w:numPr>
          <w:ilvl w:val="1"/>
          <w:numId w:val="8"/>
        </w:numPr>
        <w:shd w:val="clear" w:color="auto" w:fill="FFFFFF" w:themeFill="background1"/>
        <w:spacing w:after="0" w:line="210" w:lineRule="atLeast"/>
        <w:jc w:val="both"/>
        <w:rPr>
          <w:color w:val="595858"/>
          <w:sz w:val="28"/>
          <w:szCs w:val="28"/>
          <w:lang w:val="uk-UA"/>
        </w:rPr>
      </w:pPr>
      <w:r w:rsidRPr="00254A01">
        <w:rPr>
          <w:color w:val="595858"/>
          <w:sz w:val="28"/>
          <w:szCs w:val="28"/>
          <w:lang w:val="uk-UA"/>
        </w:rPr>
        <w:t xml:space="preserve"> «Скоро Новий рік» (новорічні прикраси та композиції).</w:t>
      </w:r>
    </w:p>
    <w:p w:rsidR="00146FE2" w:rsidRDefault="00146FE2" w:rsidP="00146FE2">
      <w:pPr>
        <w:pStyle w:val="a7"/>
        <w:shd w:val="clear" w:color="auto" w:fill="FFFFFF" w:themeFill="background1"/>
        <w:spacing w:after="0" w:line="210" w:lineRule="atLeast"/>
        <w:ind w:left="1440"/>
        <w:jc w:val="center"/>
        <w:rPr>
          <w:color w:val="595858"/>
          <w:sz w:val="28"/>
          <w:szCs w:val="28"/>
          <w:lang w:val="en-US"/>
        </w:rPr>
      </w:pPr>
      <w:r>
        <w:rPr>
          <w:noProof/>
          <w:color w:val="595858"/>
          <w:sz w:val="28"/>
          <w:szCs w:val="28"/>
        </w:rPr>
        <w:drawing>
          <wp:inline distT="0" distB="0" distL="0" distR="0">
            <wp:extent cx="2752725" cy="1609725"/>
            <wp:effectExtent l="19050" t="0" r="9525" b="0"/>
            <wp:docPr id="28" name="Рисунок 1" descr="D:\MyDocuments\Desktop\Л.В.Шляхова для сайту\Свято Зимова казка\IMG_20201224_100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Свято Зимова казка\IMG_20201224_100419.jpg"/>
                    <pic:cNvPicPr>
                      <a:picLocks noChangeAspect="1" noChangeArrowheads="1"/>
                    </pic:cNvPicPr>
                  </pic:nvPicPr>
                  <pic:blipFill>
                    <a:blip r:embed="rId34" cstate="print"/>
                    <a:srcRect/>
                    <a:stretch>
                      <a:fillRect/>
                    </a:stretch>
                  </pic:blipFill>
                  <pic:spPr bwMode="auto">
                    <a:xfrm>
                      <a:off x="0" y="0"/>
                      <a:ext cx="2754429" cy="1610721"/>
                    </a:xfrm>
                    <a:prstGeom prst="rect">
                      <a:avLst/>
                    </a:prstGeom>
                    <a:noFill/>
                    <a:ln w="9525">
                      <a:noFill/>
                      <a:miter lim="800000"/>
                      <a:headEnd/>
                      <a:tailEnd/>
                    </a:ln>
                  </pic:spPr>
                </pic:pic>
              </a:graphicData>
            </a:graphic>
          </wp:inline>
        </w:drawing>
      </w:r>
    </w:p>
    <w:p w:rsidR="00146FE2" w:rsidRDefault="00146FE2" w:rsidP="00146FE2">
      <w:pPr>
        <w:pStyle w:val="a7"/>
        <w:numPr>
          <w:ilvl w:val="1"/>
          <w:numId w:val="8"/>
        </w:numPr>
        <w:shd w:val="clear" w:color="auto" w:fill="FFFFFF" w:themeFill="background1"/>
        <w:spacing w:after="0" w:line="210" w:lineRule="atLeast"/>
        <w:rPr>
          <w:color w:val="595858"/>
          <w:sz w:val="28"/>
          <w:szCs w:val="28"/>
          <w:lang w:val="uk-UA"/>
        </w:rPr>
      </w:pPr>
      <w:r>
        <w:rPr>
          <w:color w:val="595858"/>
          <w:sz w:val="28"/>
          <w:szCs w:val="28"/>
          <w:lang w:val="uk-UA"/>
        </w:rPr>
        <w:t>Виставка колективних малюнків дітей в нетрадиційній техніці – малювання на склі</w:t>
      </w:r>
    </w:p>
    <w:p w:rsidR="00866D0A" w:rsidRDefault="00866D0A" w:rsidP="00866D0A">
      <w:pPr>
        <w:pStyle w:val="a7"/>
        <w:shd w:val="clear" w:color="auto" w:fill="FFFFFF" w:themeFill="background1"/>
        <w:spacing w:after="0" w:line="210" w:lineRule="atLeast"/>
        <w:ind w:left="1440"/>
        <w:rPr>
          <w:color w:val="595858"/>
          <w:sz w:val="28"/>
          <w:szCs w:val="28"/>
          <w:lang w:val="uk-UA"/>
        </w:rPr>
      </w:pPr>
    </w:p>
    <w:p w:rsidR="00146FE2" w:rsidRPr="00664833" w:rsidRDefault="00146FE2" w:rsidP="001A5301">
      <w:pPr>
        <w:shd w:val="clear" w:color="auto" w:fill="FFFFFF" w:themeFill="background1"/>
        <w:spacing w:after="0" w:line="210" w:lineRule="atLeast"/>
        <w:jc w:val="center"/>
        <w:rPr>
          <w:color w:val="595858"/>
          <w:sz w:val="28"/>
          <w:szCs w:val="28"/>
          <w:lang w:val="uk-UA"/>
        </w:rPr>
      </w:pPr>
      <w:r>
        <w:rPr>
          <w:noProof/>
          <w:lang w:eastAsia="ru-RU"/>
        </w:rPr>
        <w:drawing>
          <wp:inline distT="0" distB="0" distL="0" distR="0">
            <wp:extent cx="2686050" cy="1752600"/>
            <wp:effectExtent l="19050" t="0" r="0" b="0"/>
            <wp:docPr id="29" name="Рисунок 1" descr="D:\MyDocuments\Desktop\Л.В.Шляхова для сайту\Нетрадиційна техніка малювання на склі Весняний пейзаж\IMG_20210330_105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Нетрадиційна техніка малювання на склі Весняний пейзаж\IMG_20210330_105959.jpg"/>
                    <pic:cNvPicPr>
                      <a:picLocks noChangeAspect="1" noChangeArrowheads="1"/>
                    </pic:cNvPicPr>
                  </pic:nvPicPr>
                  <pic:blipFill>
                    <a:blip r:embed="rId35" cstate="print"/>
                    <a:srcRect/>
                    <a:stretch>
                      <a:fillRect/>
                    </a:stretch>
                  </pic:blipFill>
                  <pic:spPr bwMode="auto">
                    <a:xfrm>
                      <a:off x="0" y="0"/>
                      <a:ext cx="2690197" cy="1755306"/>
                    </a:xfrm>
                    <a:prstGeom prst="rect">
                      <a:avLst/>
                    </a:prstGeom>
                    <a:noFill/>
                    <a:ln w="9525">
                      <a:noFill/>
                      <a:miter lim="800000"/>
                      <a:headEnd/>
                      <a:tailEnd/>
                    </a:ln>
                  </pic:spPr>
                </pic:pic>
              </a:graphicData>
            </a:graphic>
          </wp:inline>
        </w:drawing>
      </w:r>
    </w:p>
    <w:p w:rsidR="00146FE2" w:rsidRPr="00664833" w:rsidRDefault="00146FE2" w:rsidP="00146FE2">
      <w:pPr>
        <w:pStyle w:val="a7"/>
        <w:shd w:val="clear" w:color="auto" w:fill="FFFFFF" w:themeFill="background1"/>
        <w:spacing w:after="0" w:line="210" w:lineRule="atLeast"/>
        <w:ind w:left="1440"/>
        <w:rPr>
          <w:color w:val="595858"/>
          <w:sz w:val="28"/>
          <w:szCs w:val="28"/>
          <w:lang w:val="uk-UA"/>
        </w:rPr>
      </w:pPr>
    </w:p>
    <w:p w:rsidR="00146FE2" w:rsidRPr="00672114" w:rsidRDefault="00146FE2" w:rsidP="00146FE2">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b/>
          <w:bCs/>
          <w:i/>
          <w:iCs/>
          <w:color w:val="595858"/>
          <w:sz w:val="28"/>
          <w:szCs w:val="28"/>
          <w:lang w:eastAsia="ru-RU"/>
        </w:rPr>
        <w:t>Свята, розваги</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Протягом навчального року згі</w:t>
      </w:r>
      <w:r>
        <w:rPr>
          <w:rFonts w:ascii="Times New Roman" w:eastAsia="Times New Roman" w:hAnsi="Times New Roman" w:cs="Times New Roman"/>
          <w:color w:val="595858"/>
          <w:sz w:val="28"/>
          <w:szCs w:val="28"/>
          <w:lang w:eastAsia="ru-RU"/>
        </w:rPr>
        <w:t>дно плану розваг та свят на 20</w:t>
      </w:r>
      <w:r>
        <w:rPr>
          <w:rFonts w:ascii="Times New Roman" w:eastAsia="Times New Roman" w:hAnsi="Times New Roman" w:cs="Times New Roman"/>
          <w:color w:val="595858"/>
          <w:sz w:val="28"/>
          <w:szCs w:val="28"/>
          <w:lang w:val="uk-UA" w:eastAsia="ru-RU"/>
        </w:rPr>
        <w:t>20</w:t>
      </w:r>
      <w:r>
        <w:rPr>
          <w:rFonts w:ascii="Times New Roman" w:eastAsia="Times New Roman" w:hAnsi="Times New Roman" w:cs="Times New Roman"/>
          <w:color w:val="595858"/>
          <w:sz w:val="28"/>
          <w:szCs w:val="28"/>
          <w:lang w:eastAsia="ru-RU"/>
        </w:rPr>
        <w:t xml:space="preserve"> – 202</w:t>
      </w: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  навча</w:t>
      </w:r>
      <w:r>
        <w:rPr>
          <w:rFonts w:ascii="Times New Roman" w:eastAsia="Times New Roman" w:hAnsi="Times New Roman" w:cs="Times New Roman"/>
          <w:color w:val="595858"/>
          <w:sz w:val="28"/>
          <w:szCs w:val="28"/>
          <w:lang w:eastAsia="ru-RU"/>
        </w:rPr>
        <w:t xml:space="preserve">льний рік </w:t>
      </w:r>
      <w:r>
        <w:rPr>
          <w:rFonts w:ascii="Times New Roman" w:eastAsia="Times New Roman" w:hAnsi="Times New Roman" w:cs="Times New Roman"/>
          <w:color w:val="595858"/>
          <w:sz w:val="28"/>
          <w:szCs w:val="28"/>
          <w:lang w:val="uk-UA" w:eastAsia="ru-RU"/>
        </w:rPr>
        <w:t>у ЗДО</w:t>
      </w:r>
      <w:r w:rsidRPr="00672114">
        <w:rPr>
          <w:rFonts w:ascii="Times New Roman" w:eastAsia="Times New Roman" w:hAnsi="Times New Roman" w:cs="Times New Roman"/>
          <w:color w:val="595858"/>
          <w:sz w:val="28"/>
          <w:szCs w:val="28"/>
          <w:lang w:eastAsia="ru-RU"/>
        </w:rPr>
        <w:t xml:space="preserve"> з дітьми проводил</w:t>
      </w:r>
      <w:r>
        <w:rPr>
          <w:rFonts w:ascii="Times New Roman" w:eastAsia="Times New Roman" w:hAnsi="Times New Roman" w:cs="Times New Roman"/>
          <w:color w:val="595858"/>
          <w:sz w:val="28"/>
          <w:szCs w:val="28"/>
          <w:lang w:eastAsia="ru-RU"/>
        </w:rPr>
        <w:t>ись різноманітні свята, розваги</w:t>
      </w:r>
      <w:r>
        <w:rPr>
          <w:rFonts w:ascii="Times New Roman" w:eastAsia="Times New Roman" w:hAnsi="Times New Roman" w:cs="Times New Roman"/>
          <w:color w:val="595858"/>
          <w:sz w:val="28"/>
          <w:szCs w:val="28"/>
          <w:lang w:val="uk-UA" w:eastAsia="ru-RU"/>
        </w:rPr>
        <w:t xml:space="preserve"> , для батьків дистанційно проводились покази .</w:t>
      </w:r>
    </w:p>
    <w:p w:rsidR="00146FE2" w:rsidRPr="005B165F"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 xml:space="preserve"> Дуже цікаво були </w:t>
      </w:r>
      <w:r>
        <w:rPr>
          <w:rFonts w:ascii="Times New Roman" w:eastAsia="Times New Roman" w:hAnsi="Times New Roman" w:cs="Times New Roman"/>
          <w:color w:val="595858"/>
          <w:sz w:val="28"/>
          <w:szCs w:val="28"/>
          <w:lang w:eastAsia="ru-RU"/>
        </w:rPr>
        <w:t>проведені свята: «Щедра осінь</w:t>
      </w:r>
      <w:r>
        <w:rPr>
          <w:rFonts w:ascii="Times New Roman" w:eastAsia="Times New Roman" w:hAnsi="Times New Roman" w:cs="Times New Roman"/>
          <w:color w:val="595858"/>
          <w:sz w:val="28"/>
          <w:szCs w:val="28"/>
          <w:lang w:val="uk-UA" w:eastAsia="ru-RU"/>
        </w:rPr>
        <w:t>», «День вишиванки»,</w:t>
      </w:r>
    </w:p>
    <w:p w:rsidR="00146FE2" w:rsidRDefault="00146FE2" w:rsidP="00146FE2">
      <w:pPr>
        <w:shd w:val="clear" w:color="auto" w:fill="FFFFFF" w:themeFill="background1"/>
        <w:spacing w:after="0" w:line="210" w:lineRule="atLeast"/>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noProof/>
          <w:color w:val="595858"/>
          <w:sz w:val="28"/>
          <w:szCs w:val="28"/>
          <w:lang w:eastAsia="ru-RU"/>
        </w:rPr>
        <w:lastRenderedPageBreak/>
        <w:drawing>
          <wp:inline distT="0" distB="0" distL="0" distR="0">
            <wp:extent cx="2971800" cy="1590675"/>
            <wp:effectExtent l="19050" t="0" r="0" b="0"/>
            <wp:docPr id="5" name="Рисунок 1" descr="D:\MyDocuments\Desktop\Л.В.Шляхова для сайту\День Вишиванки-єднає українців\IMG_20210519_102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День Вишиванки-єднає українців\IMG_20210519_102401.jpg"/>
                    <pic:cNvPicPr>
                      <a:picLocks noChangeAspect="1" noChangeArrowheads="1"/>
                    </pic:cNvPicPr>
                  </pic:nvPicPr>
                  <pic:blipFill>
                    <a:blip r:embed="rId36" cstate="print"/>
                    <a:srcRect/>
                    <a:stretch>
                      <a:fillRect/>
                    </a:stretch>
                  </pic:blipFill>
                  <pic:spPr bwMode="auto">
                    <a:xfrm>
                      <a:off x="0" y="0"/>
                      <a:ext cx="2973639" cy="1591659"/>
                    </a:xfrm>
                    <a:prstGeom prst="rect">
                      <a:avLst/>
                    </a:prstGeom>
                    <a:noFill/>
                    <a:ln w="9525">
                      <a:noFill/>
                      <a:miter lim="800000"/>
                      <a:headEnd/>
                      <a:tailEnd/>
                    </a:ln>
                  </pic:spPr>
                </pic:pic>
              </a:graphicData>
            </a:graphic>
          </wp:inline>
        </w:drawing>
      </w:r>
    </w:p>
    <w:p w:rsidR="00146FE2" w:rsidRDefault="00146FE2" w:rsidP="00146FE2">
      <w:pPr>
        <w:shd w:val="clear" w:color="auto" w:fill="FFFFFF" w:themeFill="background1"/>
        <w:spacing w:after="0" w:line="210" w:lineRule="atLeast"/>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«Вклоняємось тобі, дідусю Кобзаре</w:t>
      </w:r>
      <w:r w:rsidRPr="00672114">
        <w:rPr>
          <w:rFonts w:ascii="Times New Roman" w:eastAsia="Times New Roman" w:hAnsi="Times New Roman" w:cs="Times New Roman"/>
          <w:color w:val="595858"/>
          <w:sz w:val="28"/>
          <w:szCs w:val="28"/>
          <w:lang w:eastAsia="ru-RU"/>
        </w:rPr>
        <w:t>»,</w:t>
      </w:r>
    </w:p>
    <w:p w:rsidR="00146FE2" w:rsidRDefault="00146FE2" w:rsidP="00146FE2">
      <w:pPr>
        <w:shd w:val="clear" w:color="auto" w:fill="FFFFFF" w:themeFill="background1"/>
        <w:spacing w:after="0" w:line="210" w:lineRule="atLeast"/>
        <w:jc w:val="right"/>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2943225" cy="1647825"/>
            <wp:effectExtent l="19050" t="0" r="0" b="0"/>
            <wp:docPr id="12" name="Рисунок 1" descr="D:\MyDocuments\Desktop\Буздуга М.М. для сайту\Т.Шевченко\ШЕВЧЕНК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Буздуга М.М. для сайту\Т.Шевченко\ШЕВЧЕНКО.jpg"/>
                    <pic:cNvPicPr>
                      <a:picLocks noChangeAspect="1" noChangeArrowheads="1"/>
                    </pic:cNvPicPr>
                  </pic:nvPicPr>
                  <pic:blipFill>
                    <a:blip r:embed="rId37" cstate="print"/>
                    <a:srcRect/>
                    <a:stretch>
                      <a:fillRect/>
                    </a:stretch>
                  </pic:blipFill>
                  <pic:spPr bwMode="auto">
                    <a:xfrm>
                      <a:off x="0" y="0"/>
                      <a:ext cx="2944105" cy="1648318"/>
                    </a:xfrm>
                    <a:prstGeom prst="rect">
                      <a:avLst/>
                    </a:prstGeom>
                    <a:noFill/>
                    <a:ln w="9525">
                      <a:noFill/>
                      <a:miter lim="800000"/>
                      <a:headEnd/>
                      <a:tailEnd/>
                    </a:ln>
                  </pic:spPr>
                </pic:pic>
              </a:graphicData>
            </a:graphic>
          </wp:inline>
        </w:drawing>
      </w:r>
    </w:p>
    <w:p w:rsidR="00866D0A" w:rsidRDefault="00866D0A" w:rsidP="00146FE2">
      <w:pPr>
        <w:shd w:val="clear" w:color="auto" w:fill="FFFFFF" w:themeFill="background1"/>
        <w:spacing w:after="0" w:line="210" w:lineRule="atLeast"/>
        <w:jc w:val="right"/>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10" w:lineRule="atLeast"/>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 «Новорічний маскарад»,  «Свою матусю з весною привітаю»</w:t>
      </w:r>
      <w:r>
        <w:rPr>
          <w:rFonts w:ascii="Times New Roman" w:eastAsia="Times New Roman" w:hAnsi="Times New Roman" w:cs="Times New Roman"/>
          <w:color w:val="595858"/>
          <w:sz w:val="28"/>
          <w:szCs w:val="28"/>
          <w:lang w:val="uk-UA" w:eastAsia="ru-RU"/>
        </w:rPr>
        <w:t xml:space="preserve">, </w:t>
      </w:r>
    </w:p>
    <w:p w:rsidR="00866D0A" w:rsidRPr="008F1A6C" w:rsidRDefault="00866D0A" w:rsidP="00146FE2">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p>
    <w:p w:rsidR="00146FE2"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3105150" cy="1752600"/>
            <wp:effectExtent l="19050" t="0" r="0" b="0"/>
            <wp:docPr id="31" name="Рисунок 1" descr="D:\MyDocuments\Desktop\Л.В.Шляхова для сайту\Розвага  Матусю, сонечко моє!\IMG_20210507_101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Розвага  Матусю, сонечко моє!\IMG_20210507_101504.jpg"/>
                    <pic:cNvPicPr>
                      <a:picLocks noChangeAspect="1" noChangeArrowheads="1"/>
                    </pic:cNvPicPr>
                  </pic:nvPicPr>
                  <pic:blipFill>
                    <a:blip r:embed="rId38" cstate="print"/>
                    <a:srcRect/>
                    <a:stretch>
                      <a:fillRect/>
                    </a:stretch>
                  </pic:blipFill>
                  <pic:spPr bwMode="auto">
                    <a:xfrm>
                      <a:off x="0" y="0"/>
                      <a:ext cx="3107072" cy="1753685"/>
                    </a:xfrm>
                    <a:prstGeom prst="rect">
                      <a:avLst/>
                    </a:prstGeom>
                    <a:noFill/>
                    <a:ln w="9525">
                      <a:noFill/>
                      <a:miter lim="800000"/>
                      <a:headEnd/>
                      <a:tailEnd/>
                    </a:ln>
                  </pic:spPr>
                </pic:pic>
              </a:graphicData>
            </a:graphic>
          </wp:inline>
        </w:drawing>
      </w:r>
    </w:p>
    <w:p w:rsidR="00146FE2" w:rsidRPr="00FE395A"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10" w:lineRule="atLeast"/>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День пам»яті героїв Небесної Сотні  </w:t>
      </w:r>
    </w:p>
    <w:p w:rsidR="00866D0A" w:rsidRDefault="00866D0A" w:rsidP="00146FE2">
      <w:pPr>
        <w:shd w:val="clear" w:color="auto" w:fill="FFFFFF" w:themeFill="background1"/>
        <w:spacing w:after="0" w:line="210" w:lineRule="atLeast"/>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10" w:lineRule="atLeast"/>
        <w:rPr>
          <w:rFonts w:ascii="Times New Roman" w:eastAsia="Times New Roman" w:hAnsi="Times New Roman" w:cs="Times New Roman"/>
          <w:noProof/>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B46ADB">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524125" cy="1533525"/>
            <wp:effectExtent l="19050" t="0" r="9525" b="0"/>
            <wp:docPr id="6" name="Рисунок 1" descr="D:\MyDocuments\Desktop\Л.В.Шляхова для сайту\День памяті героїв Небесної Сотні\IMG_20210219_162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День памяті героїв Небесної Сотні\IMG_20210219_162503.jpg"/>
                    <pic:cNvPicPr>
                      <a:picLocks noChangeAspect="1" noChangeArrowheads="1"/>
                    </pic:cNvPicPr>
                  </pic:nvPicPr>
                  <pic:blipFill>
                    <a:blip r:embed="rId39" cstate="print"/>
                    <a:srcRect/>
                    <a:stretch>
                      <a:fillRect/>
                    </a:stretch>
                  </pic:blipFill>
                  <pic:spPr bwMode="auto">
                    <a:xfrm>
                      <a:off x="0" y="0"/>
                      <a:ext cx="2525687" cy="1534474"/>
                    </a:xfrm>
                    <a:prstGeom prst="rect">
                      <a:avLst/>
                    </a:prstGeom>
                    <a:noFill/>
                    <a:ln w="9525">
                      <a:noFill/>
                      <a:miter lim="800000"/>
                      <a:headEnd/>
                      <a:tailEnd/>
                    </a:ln>
                  </pic:spPr>
                </pic:pic>
              </a:graphicData>
            </a:graphic>
          </wp:inline>
        </w:drawing>
      </w:r>
      <w:r w:rsidRPr="00B46ADB">
        <w:rPr>
          <w:rFonts w:ascii="Times New Roman" w:eastAsia="Times New Roman" w:hAnsi="Times New Roman" w:cs="Times New Roman"/>
          <w:color w:val="595858"/>
          <w:sz w:val="28"/>
          <w:szCs w:val="28"/>
          <w:lang w:eastAsia="ru-RU"/>
        </w:rPr>
        <w:t xml:space="preserve">       </w:t>
      </w:r>
      <w:r w:rsidRPr="00B46ADB">
        <w:rPr>
          <w:rFonts w:ascii="Times New Roman" w:eastAsia="Times New Roman" w:hAnsi="Times New Roman" w:cs="Times New Roman"/>
          <w:noProof/>
          <w:color w:val="595858"/>
          <w:sz w:val="28"/>
          <w:szCs w:val="28"/>
          <w:lang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495550" cy="1543050"/>
            <wp:effectExtent l="19050" t="0" r="0" b="0"/>
            <wp:docPr id="19" name="Рисунок 2" descr="D:\MyDocuments\Desktop\Буздуга М.М. для сайту\20210219_11244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Documents\Desktop\Буздуга М.М. для сайту\20210219_112443(0).jpg"/>
                    <pic:cNvPicPr>
                      <a:picLocks noChangeAspect="1" noChangeArrowheads="1"/>
                    </pic:cNvPicPr>
                  </pic:nvPicPr>
                  <pic:blipFill>
                    <a:blip r:embed="rId40" cstate="print"/>
                    <a:srcRect/>
                    <a:stretch>
                      <a:fillRect/>
                    </a:stretch>
                  </pic:blipFill>
                  <pic:spPr bwMode="auto">
                    <a:xfrm>
                      <a:off x="0" y="0"/>
                      <a:ext cx="2495550" cy="1543050"/>
                    </a:xfrm>
                    <a:prstGeom prst="rect">
                      <a:avLst/>
                    </a:prstGeom>
                    <a:noFill/>
                    <a:ln w="9525">
                      <a:noFill/>
                      <a:miter lim="800000"/>
                      <a:headEnd/>
                      <a:tailEnd/>
                    </a:ln>
                  </pic:spPr>
                </pic:pic>
              </a:graphicData>
            </a:graphic>
          </wp:inline>
        </w:drawing>
      </w:r>
    </w:p>
    <w:p w:rsidR="00866D0A" w:rsidRPr="00866D0A" w:rsidRDefault="00866D0A" w:rsidP="00146FE2">
      <w:pPr>
        <w:shd w:val="clear" w:color="auto" w:fill="FFFFFF" w:themeFill="background1"/>
        <w:spacing w:after="0" w:line="210" w:lineRule="atLeast"/>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xml:space="preserve"> В зв’язку із карантином свято випуску дітей до шк</w:t>
      </w:r>
      <w:r>
        <w:rPr>
          <w:rFonts w:ascii="Times New Roman" w:eastAsia="Times New Roman" w:hAnsi="Times New Roman" w:cs="Times New Roman"/>
          <w:color w:val="595858"/>
          <w:sz w:val="28"/>
          <w:szCs w:val="28"/>
          <w:lang w:eastAsia="ru-RU"/>
        </w:rPr>
        <w:t xml:space="preserve">оли «Прощавай, садок дитячий» </w:t>
      </w:r>
      <w:r w:rsidRPr="00672114">
        <w:rPr>
          <w:rFonts w:ascii="Times New Roman" w:eastAsia="Times New Roman" w:hAnsi="Times New Roman" w:cs="Times New Roman"/>
          <w:color w:val="595858"/>
          <w:sz w:val="28"/>
          <w:szCs w:val="28"/>
          <w:lang w:eastAsia="ru-RU"/>
        </w:rPr>
        <w:t xml:space="preserve"> проводилось</w:t>
      </w:r>
      <w:r>
        <w:rPr>
          <w:rFonts w:ascii="Times New Roman" w:eastAsia="Times New Roman" w:hAnsi="Times New Roman" w:cs="Times New Roman"/>
          <w:color w:val="595858"/>
          <w:sz w:val="28"/>
          <w:szCs w:val="28"/>
          <w:lang w:val="uk-UA" w:eastAsia="ru-RU"/>
        </w:rPr>
        <w:t xml:space="preserve"> теж без участі батьків</w:t>
      </w:r>
      <w:r w:rsidRPr="00672114">
        <w:rPr>
          <w:rFonts w:ascii="Times New Roman" w:eastAsia="Times New Roman" w:hAnsi="Times New Roman" w:cs="Times New Roman"/>
          <w:color w:val="595858"/>
          <w:sz w:val="28"/>
          <w:szCs w:val="28"/>
          <w:lang w:eastAsia="ru-RU"/>
        </w:rPr>
        <w:t>.</w:t>
      </w:r>
    </w:p>
    <w:p w:rsidR="00146FE2" w:rsidRPr="00AF2538"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Не менш цікавими були розваги: «Святий Миколай»,</w:t>
      </w:r>
    </w:p>
    <w:p w:rsidR="00146FE2"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lastRenderedPageBreak/>
        <w:drawing>
          <wp:inline distT="0" distB="0" distL="0" distR="0">
            <wp:extent cx="2667000" cy="1771650"/>
            <wp:effectExtent l="19050" t="0" r="0" b="0"/>
            <wp:docPr id="17" name="Рисунок 1" descr="D:\MyDocuments\Desktop\Л.В.Шляхова для сайту\День Святого Миколая\IMG_20201202_101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День Святого Миколая\IMG_20201202_101009.jpg"/>
                    <pic:cNvPicPr>
                      <a:picLocks noChangeAspect="1" noChangeArrowheads="1"/>
                    </pic:cNvPicPr>
                  </pic:nvPicPr>
                  <pic:blipFill>
                    <a:blip r:embed="rId41" cstate="print"/>
                    <a:srcRect/>
                    <a:stretch>
                      <a:fillRect/>
                    </a:stretch>
                  </pic:blipFill>
                  <pic:spPr bwMode="auto">
                    <a:xfrm rot="10800000">
                      <a:off x="0" y="0"/>
                      <a:ext cx="2671329" cy="1774526"/>
                    </a:xfrm>
                    <a:prstGeom prst="rect">
                      <a:avLst/>
                    </a:prstGeom>
                    <a:noFill/>
                    <a:ln w="9525">
                      <a:noFill/>
                      <a:miter lim="800000"/>
                      <a:headEnd/>
                      <a:tailEnd/>
                    </a:ln>
                  </pic:spPr>
                </pic:pic>
              </a:graphicData>
            </a:graphic>
          </wp:inline>
        </w:drawing>
      </w:r>
    </w:p>
    <w:p w:rsidR="00866D0A" w:rsidRPr="00866D0A" w:rsidRDefault="00866D0A"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«Знай, люби, бережи!»(екологічна розвага , старша група).</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Цікаво було відзначено День захисту дітей: вихованці ЗДО взяли участь у флешмобі спільно з учасниками художньої самодіяльності клубу с.Витилівка, малюванні малюнків на асфальті «Ми – за мир!».</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Змістовним було проведення у ЗДО Днів Біблії (травень 2021року), під час яких діти не тільки прослухали інформацію про Біблію, вивчити дитячі молитви та духовний гімн України «Боже великий, єдиний», але й відвідали обидві церкви, що знаходяться на території села.</w:t>
      </w:r>
    </w:p>
    <w:p w:rsidR="00866D0A" w:rsidRPr="00B1031B"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2790824" cy="1619250"/>
            <wp:effectExtent l="19050" t="0" r="0" b="0"/>
            <wp:docPr id="3" name="Рисунок 1" descr="D:\MyDocuments\Desktop\Л.В.Шляхова для сайту\День Біблї\IMG_20210521_110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День Біблї\IMG_20210521_110935.jpg"/>
                    <pic:cNvPicPr>
                      <a:picLocks noChangeAspect="1" noChangeArrowheads="1"/>
                    </pic:cNvPicPr>
                  </pic:nvPicPr>
                  <pic:blipFill>
                    <a:blip r:embed="rId42" cstate="print"/>
                    <a:srcRect/>
                    <a:stretch>
                      <a:fillRect/>
                    </a:stretch>
                  </pic:blipFill>
                  <pic:spPr bwMode="auto">
                    <a:xfrm>
                      <a:off x="0" y="0"/>
                      <a:ext cx="2792551" cy="1620252"/>
                    </a:xfrm>
                    <a:prstGeom prst="rect">
                      <a:avLst/>
                    </a:prstGeom>
                    <a:noFill/>
                    <a:ln w="9525">
                      <a:noFill/>
                      <a:miter lim="800000"/>
                      <a:headEnd/>
                      <a:tailEnd/>
                    </a:ln>
                  </pic:spPr>
                </pic:pic>
              </a:graphicData>
            </a:graphic>
          </wp:inline>
        </w:drawing>
      </w:r>
      <w:r w:rsidRPr="008E3BA3">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noProof/>
          <w:color w:val="595858"/>
          <w:sz w:val="28"/>
          <w:szCs w:val="28"/>
          <w:lang w:eastAsia="ru-RU"/>
        </w:rPr>
        <w:drawing>
          <wp:inline distT="0" distB="0" distL="0" distR="0">
            <wp:extent cx="2686050" cy="1552575"/>
            <wp:effectExtent l="19050" t="0" r="0" b="0"/>
            <wp:docPr id="4" name="Рисунок 1" descr="D:\MyDocuments\Desktop\Л.В.Шляхова для сайту\День Біблї\IMG_20210521_104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День Біблї\IMG_20210521_104409.jpg"/>
                    <pic:cNvPicPr>
                      <a:picLocks noChangeAspect="1" noChangeArrowheads="1"/>
                    </pic:cNvPicPr>
                  </pic:nvPicPr>
                  <pic:blipFill>
                    <a:blip r:embed="rId43" cstate="print"/>
                    <a:srcRect/>
                    <a:stretch>
                      <a:fillRect/>
                    </a:stretch>
                  </pic:blipFill>
                  <pic:spPr bwMode="auto">
                    <a:xfrm>
                      <a:off x="0" y="0"/>
                      <a:ext cx="2687712" cy="1553536"/>
                    </a:xfrm>
                    <a:prstGeom prst="rect">
                      <a:avLst/>
                    </a:prstGeom>
                    <a:noFill/>
                    <a:ln w="9525">
                      <a:noFill/>
                      <a:miter lim="800000"/>
                      <a:headEnd/>
                      <a:tailEnd/>
                    </a:ln>
                  </pic:spPr>
                </pic:pic>
              </a:graphicData>
            </a:graphic>
          </wp:inline>
        </w:drawing>
      </w:r>
    </w:p>
    <w:p w:rsidR="00866D0A" w:rsidRPr="005B165F"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254A01">
        <w:rPr>
          <w:rFonts w:ascii="Times New Roman" w:eastAsia="Times New Roman" w:hAnsi="Times New Roman" w:cs="Times New Roman"/>
          <w:color w:val="595858"/>
          <w:sz w:val="28"/>
          <w:szCs w:val="28"/>
          <w:lang w:val="uk-UA" w:eastAsia="ru-RU"/>
        </w:rPr>
        <w:t>З метою розвитку фізичних якостей, таких як, витривалість, швидкість, сила реакції та здійснення взаємозв'язку з фізичного виховання дітей між дитячим садом і сім'єю</w:t>
      </w:r>
      <w:r w:rsidRPr="00672114">
        <w:rPr>
          <w:rFonts w:ascii="Times New Roman" w:eastAsia="Times New Roman" w:hAnsi="Times New Roman" w:cs="Times New Roman"/>
          <w:color w:val="595858"/>
          <w:sz w:val="28"/>
          <w:szCs w:val="28"/>
          <w:lang w:eastAsia="ru-RU"/>
        </w:rPr>
        <w:t> </w:t>
      </w:r>
      <w:r w:rsidRPr="00254A01">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протягом навчального року було пр</w:t>
      </w:r>
      <w:r>
        <w:rPr>
          <w:rFonts w:ascii="Times New Roman" w:eastAsia="Times New Roman" w:hAnsi="Times New Roman" w:cs="Times New Roman"/>
          <w:color w:val="595858"/>
          <w:sz w:val="28"/>
          <w:szCs w:val="28"/>
          <w:lang w:eastAsia="ru-RU"/>
        </w:rPr>
        <w:t>оведено спортивн</w:t>
      </w:r>
      <w:r>
        <w:rPr>
          <w:rFonts w:ascii="Times New Roman" w:eastAsia="Times New Roman" w:hAnsi="Times New Roman" w:cs="Times New Roman"/>
          <w:color w:val="595858"/>
          <w:sz w:val="28"/>
          <w:szCs w:val="28"/>
          <w:lang w:val="uk-UA" w:eastAsia="ru-RU"/>
        </w:rPr>
        <w:t>у</w:t>
      </w:r>
      <w:r>
        <w:rPr>
          <w:rFonts w:ascii="Times New Roman" w:eastAsia="Times New Roman" w:hAnsi="Times New Roman" w:cs="Times New Roman"/>
          <w:color w:val="595858"/>
          <w:sz w:val="28"/>
          <w:szCs w:val="28"/>
          <w:lang w:eastAsia="ru-RU"/>
        </w:rPr>
        <w:t xml:space="preserve"> розваг</w:t>
      </w:r>
      <w:r>
        <w:rPr>
          <w:rFonts w:ascii="Times New Roman" w:eastAsia="Times New Roman" w:hAnsi="Times New Roman" w:cs="Times New Roman"/>
          <w:color w:val="595858"/>
          <w:sz w:val="28"/>
          <w:szCs w:val="28"/>
          <w:lang w:val="uk-UA" w:eastAsia="ru-RU"/>
        </w:rPr>
        <w:t>у</w:t>
      </w:r>
      <w:r>
        <w:rPr>
          <w:rFonts w:ascii="Times New Roman" w:eastAsia="Times New Roman" w:hAnsi="Times New Roman" w:cs="Times New Roman"/>
          <w:color w:val="595858"/>
          <w:sz w:val="28"/>
          <w:szCs w:val="28"/>
          <w:lang w:eastAsia="ru-RU"/>
        </w:rPr>
        <w:t>«</w:t>
      </w:r>
      <w:r>
        <w:rPr>
          <w:rFonts w:ascii="Times New Roman" w:eastAsia="Times New Roman" w:hAnsi="Times New Roman" w:cs="Times New Roman"/>
          <w:color w:val="595858"/>
          <w:sz w:val="28"/>
          <w:szCs w:val="28"/>
          <w:lang w:val="uk-UA" w:eastAsia="ru-RU"/>
        </w:rPr>
        <w:t>Веселі старти</w:t>
      </w:r>
      <w:r>
        <w:rPr>
          <w:rFonts w:ascii="Times New Roman" w:eastAsia="Times New Roman" w:hAnsi="Times New Roman" w:cs="Times New Roman"/>
          <w:color w:val="595858"/>
          <w:sz w:val="28"/>
          <w:szCs w:val="28"/>
          <w:lang w:eastAsia="ru-RU"/>
        </w:rPr>
        <w:t>» (для дітей старш</w:t>
      </w:r>
      <w:r w:rsidRPr="00F743E6">
        <w:rPr>
          <w:rFonts w:ascii="Times New Roman" w:eastAsia="Times New Roman" w:hAnsi="Times New Roman" w:cs="Times New Roman"/>
          <w:color w:val="595858"/>
          <w:sz w:val="28"/>
          <w:szCs w:val="28"/>
          <w:lang w:eastAsia="ru-RU"/>
        </w:rPr>
        <w:t xml:space="preserve">ої </w:t>
      </w:r>
      <w:r>
        <w:rPr>
          <w:rFonts w:ascii="Times New Roman" w:eastAsia="Times New Roman" w:hAnsi="Times New Roman" w:cs="Times New Roman"/>
          <w:color w:val="595858"/>
          <w:sz w:val="28"/>
          <w:szCs w:val="28"/>
          <w:lang w:eastAsia="ru-RU"/>
        </w:rPr>
        <w:t xml:space="preserve">  груп</w:t>
      </w:r>
      <w:r>
        <w:rPr>
          <w:rFonts w:ascii="Times New Roman" w:eastAsia="Times New Roman" w:hAnsi="Times New Roman" w:cs="Times New Roman"/>
          <w:color w:val="595858"/>
          <w:sz w:val="28"/>
          <w:szCs w:val="28"/>
          <w:lang w:val="uk-UA" w:eastAsia="ru-RU"/>
        </w:rPr>
        <w:t>и</w:t>
      </w:r>
      <w:r>
        <w:rPr>
          <w:rFonts w:ascii="Times New Roman" w:eastAsia="Times New Roman" w:hAnsi="Times New Roman" w:cs="Times New Roman"/>
          <w:color w:val="595858"/>
          <w:sz w:val="28"/>
          <w:szCs w:val="28"/>
          <w:lang w:eastAsia="ru-RU"/>
        </w:rPr>
        <w:t>)</w:t>
      </w:r>
      <w:r w:rsidR="002972F1">
        <w:rPr>
          <w:rFonts w:ascii="Times New Roman" w:eastAsia="Times New Roman" w:hAnsi="Times New Roman" w:cs="Times New Roman"/>
          <w:color w:val="595858"/>
          <w:sz w:val="28"/>
          <w:szCs w:val="28"/>
          <w:lang w:eastAsia="ru-RU"/>
        </w:rPr>
        <w:t>, як</w:t>
      </w:r>
      <w:r w:rsidR="002972F1">
        <w:rPr>
          <w:rFonts w:ascii="Times New Roman" w:eastAsia="Times New Roman" w:hAnsi="Times New Roman" w:cs="Times New Roman"/>
          <w:color w:val="595858"/>
          <w:sz w:val="28"/>
          <w:szCs w:val="28"/>
          <w:lang w:val="uk-UA" w:eastAsia="ru-RU"/>
        </w:rPr>
        <w:t>а</w:t>
      </w:r>
      <w:r w:rsidR="002972F1">
        <w:rPr>
          <w:rFonts w:ascii="Times New Roman" w:eastAsia="Times New Roman" w:hAnsi="Times New Roman" w:cs="Times New Roman"/>
          <w:color w:val="595858"/>
          <w:sz w:val="28"/>
          <w:szCs w:val="28"/>
          <w:lang w:eastAsia="ru-RU"/>
        </w:rPr>
        <w:t xml:space="preserve"> дару</w:t>
      </w:r>
      <w:r w:rsidR="002972F1">
        <w:rPr>
          <w:rFonts w:ascii="Times New Roman" w:eastAsia="Times New Roman" w:hAnsi="Times New Roman" w:cs="Times New Roman"/>
          <w:color w:val="595858"/>
          <w:sz w:val="28"/>
          <w:szCs w:val="28"/>
          <w:lang w:val="uk-UA" w:eastAsia="ru-RU"/>
        </w:rPr>
        <w:t>є</w:t>
      </w:r>
      <w:r w:rsidRPr="00672114">
        <w:rPr>
          <w:rFonts w:ascii="Times New Roman" w:eastAsia="Times New Roman" w:hAnsi="Times New Roman" w:cs="Times New Roman"/>
          <w:color w:val="595858"/>
          <w:sz w:val="28"/>
          <w:szCs w:val="28"/>
          <w:lang w:eastAsia="ru-RU"/>
        </w:rPr>
        <w:t xml:space="preserve"> дітям і дорослим особливий заряд радості. Розкута обстановка на спортивних заходах допомагає дітям проявити себе, </w:t>
      </w:r>
      <w:r>
        <w:rPr>
          <w:rFonts w:ascii="Times New Roman" w:eastAsia="Times New Roman" w:hAnsi="Times New Roman" w:cs="Times New Roman"/>
          <w:color w:val="595858"/>
          <w:sz w:val="28"/>
          <w:szCs w:val="28"/>
          <w:lang w:val="uk-UA" w:eastAsia="ru-RU"/>
        </w:rPr>
        <w:t xml:space="preserve">показати свої </w:t>
      </w:r>
      <w:r w:rsidRPr="00672114">
        <w:rPr>
          <w:rFonts w:ascii="Times New Roman" w:eastAsia="Times New Roman" w:hAnsi="Times New Roman" w:cs="Times New Roman"/>
          <w:color w:val="595858"/>
          <w:sz w:val="28"/>
          <w:szCs w:val="28"/>
          <w:lang w:eastAsia="ru-RU"/>
        </w:rPr>
        <w:t>індивідуальні нахили та власні бажання.</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Pr="00FE395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10" w:lineRule="atLeast"/>
        <w:jc w:val="center"/>
        <w:rPr>
          <w:rFonts w:ascii="Times New Roman" w:eastAsia="Times New Roman" w:hAnsi="Times New Roman" w:cs="Times New Roman"/>
          <w:b/>
          <w:bCs/>
          <w:color w:val="595858"/>
          <w:sz w:val="28"/>
          <w:szCs w:val="28"/>
          <w:lang w:val="uk-UA" w:eastAsia="ru-RU"/>
        </w:rPr>
      </w:pPr>
    </w:p>
    <w:p w:rsidR="00146FE2" w:rsidRDefault="00146FE2" w:rsidP="00146FE2">
      <w:pPr>
        <w:shd w:val="clear" w:color="auto" w:fill="FFFFFF" w:themeFill="background1"/>
        <w:spacing w:after="0" w:line="210" w:lineRule="atLeast"/>
        <w:jc w:val="center"/>
        <w:rPr>
          <w:rFonts w:ascii="Times New Roman" w:eastAsia="Times New Roman" w:hAnsi="Times New Roman" w:cs="Times New Roman"/>
          <w:b/>
          <w:bCs/>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ОРГАНІЗАЦІЙНО -  ПЕДАГОГІЧНА РОБОТА</w:t>
      </w:r>
    </w:p>
    <w:p w:rsidR="00866D0A" w:rsidRPr="00866D0A" w:rsidRDefault="00866D0A"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p>
    <w:p w:rsidR="00146FE2" w:rsidRPr="002F05FD"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b/>
          <w:bCs/>
          <w:i/>
          <w:iCs/>
          <w:color w:val="595858"/>
          <w:sz w:val="28"/>
          <w:szCs w:val="28"/>
          <w:lang w:eastAsia="ru-RU"/>
        </w:rPr>
        <w:t xml:space="preserve">Наступність в роботі </w:t>
      </w:r>
      <w:r>
        <w:rPr>
          <w:rFonts w:ascii="Times New Roman" w:eastAsia="Times New Roman" w:hAnsi="Times New Roman" w:cs="Times New Roman"/>
          <w:b/>
          <w:bCs/>
          <w:i/>
          <w:iCs/>
          <w:color w:val="595858"/>
          <w:sz w:val="28"/>
          <w:szCs w:val="28"/>
          <w:lang w:val="uk-UA" w:eastAsia="ru-RU"/>
        </w:rPr>
        <w:t>ЗДО</w:t>
      </w:r>
      <w:r w:rsidRPr="00672114">
        <w:rPr>
          <w:rFonts w:ascii="Times New Roman" w:eastAsia="Times New Roman" w:hAnsi="Times New Roman" w:cs="Times New Roman"/>
          <w:b/>
          <w:bCs/>
          <w:i/>
          <w:iCs/>
          <w:color w:val="595858"/>
          <w:sz w:val="28"/>
          <w:szCs w:val="28"/>
          <w:lang w:eastAsia="ru-RU"/>
        </w:rPr>
        <w:t xml:space="preserve"> та початкової школи</w:t>
      </w:r>
      <w:r>
        <w:rPr>
          <w:rFonts w:ascii="Times New Roman" w:eastAsia="Times New Roman" w:hAnsi="Times New Roman" w:cs="Times New Roman"/>
          <w:b/>
          <w:bCs/>
          <w:i/>
          <w:iCs/>
          <w:color w:val="595858"/>
          <w:sz w:val="28"/>
          <w:szCs w:val="28"/>
          <w:lang w:val="uk-UA" w:eastAsia="ru-RU"/>
        </w:rPr>
        <w:t xml:space="preserve"> Лашківського ЗЗСО</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254A01">
        <w:rPr>
          <w:rFonts w:ascii="Times New Roman" w:eastAsia="Times New Roman" w:hAnsi="Times New Roman" w:cs="Times New Roman"/>
          <w:color w:val="595858"/>
          <w:sz w:val="28"/>
          <w:szCs w:val="28"/>
          <w:lang w:val="uk-UA" w:eastAsia="ru-RU"/>
        </w:rPr>
        <w:t xml:space="preserve">Заклад дошкільної освіти тісно співпрацює з </w:t>
      </w:r>
      <w:r>
        <w:rPr>
          <w:rFonts w:ascii="Times New Roman" w:eastAsia="Times New Roman" w:hAnsi="Times New Roman" w:cs="Times New Roman"/>
          <w:color w:val="595858"/>
          <w:sz w:val="28"/>
          <w:szCs w:val="28"/>
          <w:lang w:val="uk-UA" w:eastAsia="ru-RU"/>
        </w:rPr>
        <w:t>Лашківським ЗЗСО</w:t>
      </w:r>
      <w:r w:rsidRPr="00254A01">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eastAsia="ru-RU"/>
        </w:rPr>
        <w:t xml:space="preserve">Діяльність </w:t>
      </w:r>
      <w:r>
        <w:rPr>
          <w:rFonts w:ascii="Times New Roman" w:eastAsia="Times New Roman" w:hAnsi="Times New Roman" w:cs="Times New Roman"/>
          <w:color w:val="595858"/>
          <w:sz w:val="28"/>
          <w:szCs w:val="28"/>
          <w:lang w:val="uk-UA" w:eastAsia="ru-RU"/>
        </w:rPr>
        <w:t>ЗДО</w:t>
      </w:r>
      <w:r w:rsidRPr="00672114">
        <w:rPr>
          <w:rFonts w:ascii="Times New Roman" w:eastAsia="Times New Roman" w:hAnsi="Times New Roman" w:cs="Times New Roman"/>
          <w:color w:val="595858"/>
          <w:sz w:val="28"/>
          <w:szCs w:val="28"/>
          <w:lang w:eastAsia="ru-RU"/>
        </w:rPr>
        <w:t xml:space="preserve"> і школи  здійснюється за такими напрямками як: </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 xml:space="preserve">організаційно-педагогічна робота, </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 xml:space="preserve">методична робота, </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робота з дошкільниками та їх батьками.</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254A01">
        <w:rPr>
          <w:rFonts w:ascii="Times New Roman" w:eastAsia="Times New Roman" w:hAnsi="Times New Roman" w:cs="Times New Roman"/>
          <w:color w:val="595858"/>
          <w:sz w:val="28"/>
          <w:szCs w:val="28"/>
          <w:lang w:val="uk-UA" w:eastAsia="ru-RU"/>
        </w:rPr>
        <w:t xml:space="preserve"> Вони спрямовані на узгодження вимог щодо розвитку, виховання та навчання дітей дошкільного віку та учнів першого класу, щодо просвітницької роботи з батьками майбутніх першокласників.</w:t>
      </w:r>
    </w:p>
    <w:p w:rsidR="00146FE2" w:rsidRPr="00254A01"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EA1257"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EA1257">
        <w:rPr>
          <w:rFonts w:ascii="Times New Roman" w:eastAsia="Times New Roman" w:hAnsi="Times New Roman" w:cs="Times New Roman"/>
          <w:b/>
          <w:bCs/>
          <w:i/>
          <w:iCs/>
          <w:color w:val="595858"/>
          <w:sz w:val="28"/>
          <w:szCs w:val="28"/>
          <w:lang w:val="uk-UA" w:eastAsia="ru-RU"/>
        </w:rPr>
        <w:t>Взаємодія з сім’єю</w:t>
      </w:r>
      <w:r w:rsidRPr="00672114">
        <w:rPr>
          <w:rFonts w:ascii="Times New Roman" w:eastAsia="Times New Roman" w:hAnsi="Times New Roman" w:cs="Times New Roman"/>
          <w:b/>
          <w:bCs/>
          <w:i/>
          <w:iCs/>
          <w:color w:val="595858"/>
          <w:sz w:val="28"/>
          <w:szCs w:val="28"/>
          <w:lang w:eastAsia="ru-RU"/>
        </w:rPr>
        <w:t> </w:t>
      </w:r>
      <w:r w:rsidRPr="00EA1257">
        <w:rPr>
          <w:rFonts w:ascii="Times New Roman" w:eastAsia="Times New Roman" w:hAnsi="Times New Roman" w:cs="Times New Roman"/>
          <w:b/>
          <w:bCs/>
          <w:i/>
          <w:iCs/>
          <w:color w:val="595858"/>
          <w:sz w:val="28"/>
          <w:szCs w:val="28"/>
          <w:lang w:val="uk-UA" w:eastAsia="ru-RU"/>
        </w:rPr>
        <w:t xml:space="preserve"> та громадськістю</w:t>
      </w:r>
    </w:p>
    <w:p w:rsidR="00146FE2" w:rsidRPr="009031A6"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В основі успішного гармонійного розвитку дитини, її сформованості як особистості лежить взаємодія та співпраця колективу дошкільного закладу та батьків. Відповідно до Закону України «Про дошкільну освіту», Положення про дошкільний навчальний заклад, змісту Базового компонента дошкільної освіти в Україні одним з головних завдань, що стоїть перед</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дошкільним</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закладом,</w:t>
      </w:r>
      <w:r>
        <w:rPr>
          <w:rFonts w:ascii="Times New Roman" w:eastAsia="Times New Roman" w:hAnsi="Times New Roman" w:cs="Times New Roman"/>
          <w:color w:val="595858"/>
          <w:sz w:val="28"/>
          <w:szCs w:val="28"/>
          <w:lang w:val="uk-UA" w:eastAsia="ru-RU"/>
        </w:rPr>
        <w:t>є в</w:t>
      </w:r>
      <w:r w:rsidRPr="009031A6">
        <w:rPr>
          <w:rFonts w:ascii="Times New Roman" w:eastAsia="Times New Roman" w:hAnsi="Times New Roman" w:cs="Times New Roman"/>
          <w:color w:val="595858"/>
          <w:sz w:val="28"/>
          <w:szCs w:val="28"/>
          <w:lang w:val="uk-UA" w:eastAsia="ru-RU"/>
        </w:rPr>
        <w:t>заємодія з сім’ями вихованців</w:t>
      </w:r>
      <w:r>
        <w:rPr>
          <w:rFonts w:ascii="Times New Roman" w:eastAsia="Times New Roman" w:hAnsi="Times New Roman" w:cs="Times New Roman"/>
          <w:color w:val="595858"/>
          <w:sz w:val="28"/>
          <w:szCs w:val="28"/>
          <w:lang w:val="uk-UA" w:eastAsia="ru-RU"/>
        </w:rPr>
        <w:t xml:space="preserve"> н</w:t>
      </w:r>
      <w:r w:rsidRPr="009031A6">
        <w:rPr>
          <w:rFonts w:ascii="Times New Roman" w:eastAsia="Times New Roman" w:hAnsi="Times New Roman" w:cs="Times New Roman"/>
          <w:color w:val="595858"/>
          <w:sz w:val="28"/>
          <w:szCs w:val="28"/>
          <w:lang w:val="uk-UA" w:eastAsia="ru-RU"/>
        </w:rPr>
        <w:t>а п</w:t>
      </w:r>
      <w:r>
        <w:rPr>
          <w:rFonts w:ascii="Times New Roman" w:eastAsia="Times New Roman" w:hAnsi="Times New Roman" w:cs="Times New Roman"/>
          <w:color w:val="595858"/>
          <w:sz w:val="28"/>
          <w:szCs w:val="28"/>
          <w:lang w:val="uk-UA" w:eastAsia="ru-RU"/>
        </w:rPr>
        <w:t xml:space="preserve">ротязі року . Вона орієнтована </w:t>
      </w:r>
      <w:r w:rsidRPr="009031A6">
        <w:rPr>
          <w:rFonts w:ascii="Times New Roman" w:eastAsia="Times New Roman" w:hAnsi="Times New Roman" w:cs="Times New Roman"/>
          <w:color w:val="595858"/>
          <w:sz w:val="28"/>
          <w:szCs w:val="28"/>
          <w:lang w:val="uk-UA" w:eastAsia="ru-RU"/>
        </w:rPr>
        <w:t xml:space="preserve">на пошук таких форм і методів роботи, які дозволяють урахувати актуальні потреби батьків, сприяють формуванню активної батьківської позиції. Заклад дошкільної освіти підтримує бажання батьків поповнювати знання, необхідні для виховання та оздоровлення дітей. Педагогічний колектив </w:t>
      </w:r>
      <w:r>
        <w:rPr>
          <w:rFonts w:ascii="Times New Roman" w:eastAsia="Times New Roman" w:hAnsi="Times New Roman" w:cs="Times New Roman"/>
          <w:color w:val="595858"/>
          <w:sz w:val="28"/>
          <w:szCs w:val="28"/>
          <w:lang w:val="uk-UA" w:eastAsia="ru-RU"/>
        </w:rPr>
        <w:t xml:space="preserve">у цьому н.р. </w:t>
      </w:r>
      <w:r w:rsidRPr="009031A6">
        <w:rPr>
          <w:rFonts w:ascii="Times New Roman" w:eastAsia="Times New Roman" w:hAnsi="Times New Roman" w:cs="Times New Roman"/>
          <w:color w:val="595858"/>
          <w:sz w:val="28"/>
          <w:szCs w:val="28"/>
          <w:lang w:val="uk-UA" w:eastAsia="ru-RU"/>
        </w:rPr>
        <w:t>орган</w:t>
      </w:r>
      <w:r>
        <w:rPr>
          <w:rFonts w:ascii="Times New Roman" w:eastAsia="Times New Roman" w:hAnsi="Times New Roman" w:cs="Times New Roman"/>
          <w:color w:val="595858"/>
          <w:sz w:val="28"/>
          <w:szCs w:val="28"/>
          <w:lang w:val="uk-UA" w:eastAsia="ru-RU"/>
        </w:rPr>
        <w:t>ізовував для цього різні</w:t>
      </w:r>
      <w:r w:rsidRPr="009031A6">
        <w:rPr>
          <w:rFonts w:ascii="Times New Roman" w:eastAsia="Times New Roman" w:hAnsi="Times New Roman" w:cs="Times New Roman"/>
          <w:color w:val="595858"/>
          <w:sz w:val="28"/>
          <w:szCs w:val="28"/>
          <w:lang w:val="uk-UA" w:eastAsia="ru-RU"/>
        </w:rPr>
        <w:t xml:space="preserve"> форм</w:t>
      </w:r>
      <w:r>
        <w:rPr>
          <w:rFonts w:ascii="Times New Roman" w:eastAsia="Times New Roman" w:hAnsi="Times New Roman" w:cs="Times New Roman"/>
          <w:color w:val="595858"/>
          <w:sz w:val="28"/>
          <w:szCs w:val="28"/>
          <w:lang w:val="uk-UA" w:eastAsia="ru-RU"/>
        </w:rPr>
        <w:t>и</w:t>
      </w:r>
      <w:r w:rsidRPr="009031A6">
        <w:rPr>
          <w:rFonts w:ascii="Times New Roman" w:eastAsia="Times New Roman" w:hAnsi="Times New Roman" w:cs="Times New Roman"/>
          <w:color w:val="595858"/>
          <w:sz w:val="28"/>
          <w:szCs w:val="28"/>
          <w:lang w:val="uk-UA" w:eastAsia="ru-RU"/>
        </w:rPr>
        <w:t xml:space="preserve"> співпраці</w:t>
      </w:r>
      <w:r>
        <w:rPr>
          <w:rFonts w:ascii="Times New Roman" w:eastAsia="Times New Roman" w:hAnsi="Times New Roman" w:cs="Times New Roman"/>
          <w:color w:val="595858"/>
          <w:sz w:val="28"/>
          <w:szCs w:val="28"/>
          <w:lang w:val="uk-UA" w:eastAsia="ru-RU"/>
        </w:rPr>
        <w:t xml:space="preserve"> у режимі он-лайн, оскільки заклад працював у період карантину</w:t>
      </w:r>
      <w:r w:rsidRPr="009031A6">
        <w:rPr>
          <w:rFonts w:ascii="Times New Roman" w:eastAsia="Times New Roman" w:hAnsi="Times New Roman" w:cs="Times New Roman"/>
          <w:color w:val="595858"/>
          <w:sz w:val="28"/>
          <w:szCs w:val="28"/>
          <w:lang w:val="uk-UA" w:eastAsia="ru-RU"/>
        </w:rPr>
        <w:t>:</w:t>
      </w:r>
    </w:p>
    <w:p w:rsidR="00146FE2" w:rsidRPr="009031A6"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w:t>
      </w:r>
      <w:r w:rsidRPr="009031A6">
        <w:rPr>
          <w:rFonts w:ascii="Times New Roman" w:eastAsia="Times New Roman" w:hAnsi="Times New Roman" w:cs="Times New Roman"/>
          <w:color w:val="595858"/>
          <w:sz w:val="28"/>
          <w:szCs w:val="28"/>
          <w:lang w:val="uk-UA" w:eastAsia="ru-RU"/>
        </w:rPr>
        <w:t>батьківські збори;</w:t>
      </w:r>
    </w:p>
    <w:p w:rsidR="00146FE2" w:rsidRPr="00EA1257"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індивідуальні консультації;</w:t>
      </w:r>
    </w:p>
    <w:p w:rsidR="00146FE2" w:rsidRPr="00EA1257"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виготовлення саморобок разом з дітьми;</w:t>
      </w:r>
    </w:p>
    <w:p w:rsidR="00146FE2" w:rsidRPr="00672114" w:rsidRDefault="00146FE2" w:rsidP="00146FE2">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 xml:space="preserve">     спільні виставки, </w:t>
      </w:r>
    </w:p>
    <w:p w:rsidR="00146FE2" w:rsidRPr="00672114"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 участь у календа</w:t>
      </w:r>
      <w:r>
        <w:rPr>
          <w:rFonts w:ascii="Times New Roman" w:eastAsia="Times New Roman" w:hAnsi="Times New Roman" w:cs="Times New Roman"/>
          <w:color w:val="595858"/>
          <w:sz w:val="28"/>
          <w:szCs w:val="28"/>
          <w:lang w:eastAsia="ru-RU"/>
        </w:rPr>
        <w:t>рних святах</w:t>
      </w:r>
      <w:r w:rsidRPr="00672114">
        <w:rPr>
          <w:rFonts w:ascii="Times New Roman" w:eastAsia="Times New Roman" w:hAnsi="Times New Roman" w:cs="Times New Roman"/>
          <w:color w:val="595858"/>
          <w:sz w:val="28"/>
          <w:szCs w:val="28"/>
          <w:lang w:eastAsia="ru-RU"/>
        </w:rPr>
        <w:t>  ;</w:t>
      </w:r>
    </w:p>
    <w:p w:rsidR="00146FE2" w:rsidRPr="0094365C"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надання благодійної спонсорської допомоги для створення відповідних матеріально-технічних умов щодо перебування дітей у закладі.</w:t>
      </w:r>
    </w:p>
    <w:p w:rsidR="00146FE2"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sidRPr="00EC7306">
        <w:rPr>
          <w:rFonts w:ascii="Times New Roman" w:eastAsia="Times New Roman" w:hAnsi="Times New Roman" w:cs="Times New Roman"/>
          <w:color w:val="595858"/>
          <w:sz w:val="28"/>
          <w:szCs w:val="28"/>
          <w:lang w:eastAsia="ru-RU"/>
        </w:rPr>
        <w:t>До новорічних та Різдвяних свят колектив ЗДО для батьків пригот</w:t>
      </w:r>
      <w:r>
        <w:rPr>
          <w:rFonts w:ascii="Times New Roman" w:eastAsia="Times New Roman" w:hAnsi="Times New Roman" w:cs="Times New Roman"/>
          <w:color w:val="595858"/>
          <w:sz w:val="28"/>
          <w:szCs w:val="28"/>
          <w:lang w:val="uk-UA" w:eastAsia="ru-RU"/>
        </w:rPr>
        <w:t>ував привітання у онлайн-режимі – різдвяну колядку</w:t>
      </w:r>
    </w:p>
    <w:p w:rsidR="00866D0A" w:rsidRDefault="00866D0A"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40" w:lineRule="auto"/>
        <w:ind w:firstLine="709"/>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noProof/>
          <w:color w:val="595858"/>
          <w:sz w:val="28"/>
          <w:szCs w:val="28"/>
          <w:lang w:eastAsia="ru-RU"/>
        </w:rPr>
        <w:drawing>
          <wp:inline distT="0" distB="0" distL="0" distR="0">
            <wp:extent cx="3181350" cy="1724025"/>
            <wp:effectExtent l="19050" t="0" r="0" b="0"/>
            <wp:docPr id="21" name="Рисунок 1" descr="D:\MyDocuments\Desktop\Л.В.Шляхова для сайту\Різдвяна коляда у виконанні колективу\IMG_20201230_112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Різдвяна коляда у виконанні колективу\IMG_20201230_112551.jpg"/>
                    <pic:cNvPicPr>
                      <a:picLocks noChangeAspect="1" noChangeArrowheads="1"/>
                    </pic:cNvPicPr>
                  </pic:nvPicPr>
                  <pic:blipFill>
                    <a:blip r:embed="rId44" cstate="print"/>
                    <a:srcRect/>
                    <a:stretch>
                      <a:fillRect/>
                    </a:stretch>
                  </pic:blipFill>
                  <pic:spPr bwMode="auto">
                    <a:xfrm>
                      <a:off x="0" y="0"/>
                      <a:ext cx="3183318" cy="1725091"/>
                    </a:xfrm>
                    <a:prstGeom prst="rect">
                      <a:avLst/>
                    </a:prstGeom>
                    <a:noFill/>
                    <a:ln w="9525">
                      <a:noFill/>
                      <a:miter lim="800000"/>
                      <a:headEnd/>
                      <a:tailEnd/>
                    </a:ln>
                  </pic:spPr>
                </pic:pic>
              </a:graphicData>
            </a:graphic>
          </wp:inline>
        </w:drawing>
      </w:r>
    </w:p>
    <w:p w:rsidR="00146FE2"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lastRenderedPageBreak/>
        <w:t xml:space="preserve">   </w:t>
      </w:r>
    </w:p>
    <w:p w:rsidR="00146FE2" w:rsidRPr="00515C77" w:rsidRDefault="00146FE2" w:rsidP="00146FE2">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eastAsia="ru-RU"/>
        </w:rPr>
        <w:t xml:space="preserve"> </w:t>
      </w:r>
      <w:r>
        <w:rPr>
          <w:rFonts w:ascii="Times New Roman" w:eastAsia="Times New Roman" w:hAnsi="Times New Roman" w:cs="Times New Roman"/>
          <w:color w:val="595858"/>
          <w:sz w:val="28"/>
          <w:szCs w:val="28"/>
          <w:lang w:val="uk-UA" w:eastAsia="ru-RU"/>
        </w:rPr>
        <w:t xml:space="preserve">       </w:t>
      </w:r>
      <w:r>
        <w:rPr>
          <w:rFonts w:ascii="Times New Roman" w:eastAsia="Times New Roman" w:hAnsi="Times New Roman" w:cs="Times New Roman"/>
          <w:color w:val="595858"/>
          <w:sz w:val="28"/>
          <w:szCs w:val="28"/>
          <w:lang w:eastAsia="ru-RU"/>
        </w:rPr>
        <w:t xml:space="preserve">Колектив </w:t>
      </w:r>
      <w:r w:rsidRPr="00672114">
        <w:rPr>
          <w:rFonts w:ascii="Times New Roman" w:eastAsia="Times New Roman" w:hAnsi="Times New Roman" w:cs="Times New Roman"/>
          <w:color w:val="595858"/>
          <w:sz w:val="28"/>
          <w:szCs w:val="28"/>
          <w:lang w:eastAsia="ru-RU"/>
        </w:rPr>
        <w:t xml:space="preserve"> з  метою підвищення рівня  знань батьків  щодо розвитку і виховання дитини працює з ними в тісному контакті.    </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 xml:space="preserve">Протягом </w:t>
      </w:r>
      <w:r>
        <w:rPr>
          <w:rFonts w:ascii="Times New Roman" w:eastAsia="Times New Roman" w:hAnsi="Times New Roman" w:cs="Times New Roman"/>
          <w:color w:val="595858"/>
          <w:sz w:val="28"/>
          <w:szCs w:val="28"/>
          <w:lang w:val="uk-UA" w:eastAsia="ru-RU"/>
        </w:rPr>
        <w:t xml:space="preserve">2020-2021 </w:t>
      </w:r>
      <w:r w:rsidRPr="00672114">
        <w:rPr>
          <w:rFonts w:ascii="Times New Roman" w:eastAsia="Times New Roman" w:hAnsi="Times New Roman" w:cs="Times New Roman"/>
          <w:color w:val="595858"/>
          <w:sz w:val="28"/>
          <w:szCs w:val="28"/>
          <w:lang w:eastAsia="ru-RU"/>
        </w:rPr>
        <w:t>навчального року</w:t>
      </w:r>
      <w:r>
        <w:rPr>
          <w:rFonts w:ascii="Times New Roman" w:eastAsia="Times New Roman" w:hAnsi="Times New Roman" w:cs="Times New Roman"/>
          <w:color w:val="595858"/>
          <w:sz w:val="28"/>
          <w:szCs w:val="28"/>
          <w:lang w:val="uk-UA" w:eastAsia="ru-RU"/>
        </w:rPr>
        <w:t xml:space="preserve"> у ЗДО </w:t>
      </w:r>
      <w:r w:rsidRPr="00672114">
        <w:rPr>
          <w:rFonts w:ascii="Times New Roman" w:eastAsia="Times New Roman" w:hAnsi="Times New Roman" w:cs="Times New Roman"/>
          <w:color w:val="595858"/>
          <w:sz w:val="28"/>
          <w:szCs w:val="28"/>
          <w:lang w:eastAsia="ru-RU"/>
        </w:rPr>
        <w:t xml:space="preserve"> було проведено:</w:t>
      </w:r>
    </w:p>
    <w:p w:rsidR="00146FE2" w:rsidRPr="00515C77" w:rsidRDefault="00146FE2" w:rsidP="00146FE2">
      <w:pPr>
        <w:pStyle w:val="a7"/>
        <w:numPr>
          <w:ilvl w:val="1"/>
          <w:numId w:val="8"/>
        </w:numPr>
        <w:shd w:val="clear" w:color="auto" w:fill="FFFFFF" w:themeFill="background1"/>
        <w:spacing w:after="0" w:line="210" w:lineRule="atLeast"/>
        <w:jc w:val="both"/>
        <w:rPr>
          <w:color w:val="595858"/>
          <w:sz w:val="28"/>
          <w:szCs w:val="28"/>
        </w:rPr>
      </w:pPr>
      <w:r w:rsidRPr="00515C77">
        <w:rPr>
          <w:color w:val="595858"/>
          <w:sz w:val="28"/>
          <w:szCs w:val="28"/>
          <w:lang w:val="uk-UA"/>
        </w:rPr>
        <w:t xml:space="preserve">загальні батьківські збори (вересень): </w:t>
      </w:r>
      <w:r w:rsidR="0028650F">
        <w:rPr>
          <w:color w:val="595858"/>
          <w:sz w:val="28"/>
          <w:szCs w:val="28"/>
          <w:lang w:val="uk-UA"/>
        </w:rPr>
        <w:t>«</w:t>
      </w:r>
      <w:r w:rsidRPr="00515C77">
        <w:rPr>
          <w:color w:val="595858"/>
          <w:sz w:val="28"/>
          <w:szCs w:val="28"/>
          <w:lang w:val="uk-UA"/>
        </w:rPr>
        <w:t>Формування у дошкільнят бережливого ставлення до свого здоров»я» (Про проблеми фізичного розвитку дошкільників), де було обговорено інноваційні здоров’я</w:t>
      </w:r>
      <w:r w:rsidR="0028650F">
        <w:rPr>
          <w:color w:val="595858"/>
          <w:sz w:val="28"/>
          <w:szCs w:val="28"/>
          <w:lang w:val="uk-UA"/>
        </w:rPr>
        <w:t xml:space="preserve"> </w:t>
      </w:r>
      <w:r w:rsidRPr="00515C77">
        <w:rPr>
          <w:color w:val="595858"/>
          <w:sz w:val="28"/>
          <w:szCs w:val="28"/>
          <w:lang w:val="uk-UA"/>
        </w:rPr>
        <w:t xml:space="preserve">зберігаючі технології, дано практичні поради батькам «Як оздоровлювати дитину вдома». </w:t>
      </w:r>
      <w:r w:rsidRPr="00EA1257">
        <w:rPr>
          <w:color w:val="595858"/>
          <w:sz w:val="28"/>
          <w:szCs w:val="28"/>
          <w:lang w:val="uk-UA"/>
        </w:rPr>
        <w:t>На зборах обговорювалась спільна робота дошкільного закладу та батьківської громади щодо вирішення адміністративно-господарчих та освітньо – виховних завдань у 20</w:t>
      </w:r>
      <w:r w:rsidRPr="00515C77">
        <w:rPr>
          <w:color w:val="595858"/>
          <w:sz w:val="28"/>
          <w:szCs w:val="28"/>
          <w:lang w:val="uk-UA"/>
        </w:rPr>
        <w:t>20</w:t>
      </w:r>
      <w:r w:rsidRPr="00EA1257">
        <w:rPr>
          <w:color w:val="595858"/>
          <w:sz w:val="28"/>
          <w:szCs w:val="28"/>
          <w:lang w:val="uk-UA"/>
        </w:rPr>
        <w:t>-202</w:t>
      </w:r>
      <w:r w:rsidRPr="00515C77">
        <w:rPr>
          <w:color w:val="595858"/>
          <w:sz w:val="28"/>
          <w:szCs w:val="28"/>
          <w:lang w:val="uk-UA"/>
        </w:rPr>
        <w:t>1</w:t>
      </w:r>
      <w:r w:rsidRPr="00515C77">
        <w:rPr>
          <w:color w:val="595858"/>
          <w:sz w:val="28"/>
          <w:szCs w:val="28"/>
        </w:rPr>
        <w:t> </w:t>
      </w:r>
      <w:r w:rsidRPr="00EA1257">
        <w:rPr>
          <w:color w:val="595858"/>
          <w:sz w:val="28"/>
          <w:szCs w:val="28"/>
          <w:lang w:val="uk-UA"/>
        </w:rPr>
        <w:t xml:space="preserve"> навча</w:t>
      </w:r>
      <w:r>
        <w:rPr>
          <w:color w:val="595858"/>
          <w:sz w:val="28"/>
          <w:szCs w:val="28"/>
          <w:lang w:val="uk-UA"/>
        </w:rPr>
        <w:t>-</w:t>
      </w:r>
      <w:r w:rsidRPr="00EA1257">
        <w:rPr>
          <w:color w:val="595858"/>
          <w:sz w:val="28"/>
          <w:szCs w:val="28"/>
          <w:lang w:val="uk-UA"/>
        </w:rPr>
        <w:t xml:space="preserve">льному році та було обрано склад батьківського комітету. </w:t>
      </w:r>
      <w:r w:rsidRPr="00515C77">
        <w:rPr>
          <w:color w:val="595858"/>
          <w:sz w:val="28"/>
          <w:szCs w:val="28"/>
        </w:rPr>
        <w:t>Також   на зборах звітували представники батьківського комітету про проведену роботу по підготовці до навчального року.</w:t>
      </w:r>
    </w:p>
    <w:p w:rsidR="00146FE2" w:rsidRPr="00515C77" w:rsidRDefault="00146FE2" w:rsidP="00146FE2">
      <w:pPr>
        <w:pStyle w:val="a7"/>
        <w:numPr>
          <w:ilvl w:val="1"/>
          <w:numId w:val="8"/>
        </w:numPr>
        <w:shd w:val="clear" w:color="auto" w:fill="FFFFFF" w:themeFill="background1"/>
        <w:spacing w:after="0" w:line="210" w:lineRule="atLeast"/>
        <w:jc w:val="both"/>
        <w:rPr>
          <w:color w:val="595858"/>
          <w:sz w:val="28"/>
          <w:szCs w:val="28"/>
        </w:rPr>
      </w:pPr>
      <w:r w:rsidRPr="00515C77">
        <w:rPr>
          <w:color w:val="595858"/>
          <w:sz w:val="28"/>
          <w:szCs w:val="28"/>
          <w:lang w:val="uk-UA"/>
        </w:rPr>
        <w:t xml:space="preserve">Загальні </w:t>
      </w:r>
      <w:r w:rsidRPr="00515C77">
        <w:rPr>
          <w:color w:val="595858"/>
          <w:sz w:val="28"/>
          <w:szCs w:val="28"/>
        </w:rPr>
        <w:t xml:space="preserve"> батьківські збори</w:t>
      </w:r>
      <w:r w:rsidRPr="00515C77">
        <w:rPr>
          <w:color w:val="595858"/>
          <w:sz w:val="28"/>
          <w:szCs w:val="28"/>
          <w:lang w:val="uk-UA"/>
        </w:rPr>
        <w:t xml:space="preserve"> (січень 2021 року) «Вчимо дитину бережливого ставлення до природи рідного краю»</w:t>
      </w:r>
      <w:r w:rsidRPr="00515C77">
        <w:rPr>
          <w:color w:val="595858"/>
          <w:sz w:val="28"/>
          <w:szCs w:val="28"/>
        </w:rPr>
        <w:t xml:space="preserve">, на яких вихователі орієнтували батьків на культивування в родинах </w:t>
      </w:r>
      <w:r w:rsidRPr="00515C77">
        <w:rPr>
          <w:color w:val="595858"/>
          <w:sz w:val="28"/>
          <w:szCs w:val="28"/>
          <w:lang w:val="uk-UA"/>
        </w:rPr>
        <w:t>навичок бережливого ставлення до навколишнього світу</w:t>
      </w:r>
      <w:r w:rsidRPr="00515C77">
        <w:rPr>
          <w:color w:val="595858"/>
          <w:sz w:val="28"/>
          <w:szCs w:val="28"/>
        </w:rPr>
        <w:t>, піклування та взаємодопомоги, акцентували увагу на тому, що саме батько й мати мають бути прикладом для дітей, спільно намагалися виробити розумні вимоги до дітей, яких необхідно дотримуватися як у дошкільному закладі, так і у сім’ї</w:t>
      </w:r>
      <w:r w:rsidRPr="00515C77">
        <w:rPr>
          <w:color w:val="595858"/>
          <w:sz w:val="28"/>
          <w:szCs w:val="28"/>
          <w:lang w:val="uk-UA"/>
        </w:rPr>
        <w:t>, дбайливо ставитись до природи</w:t>
      </w:r>
      <w:r w:rsidRPr="00515C77">
        <w:rPr>
          <w:color w:val="595858"/>
          <w:sz w:val="28"/>
          <w:szCs w:val="28"/>
        </w:rPr>
        <w:t>;</w:t>
      </w:r>
    </w:p>
    <w:p w:rsidR="00146FE2" w:rsidRPr="00515C77" w:rsidRDefault="00146FE2" w:rsidP="00146FE2">
      <w:pPr>
        <w:pStyle w:val="a7"/>
        <w:numPr>
          <w:ilvl w:val="1"/>
          <w:numId w:val="8"/>
        </w:numPr>
        <w:shd w:val="clear" w:color="auto" w:fill="FFFFFF" w:themeFill="background1"/>
        <w:spacing w:after="0" w:line="210" w:lineRule="atLeast"/>
        <w:jc w:val="both"/>
        <w:rPr>
          <w:color w:val="595858"/>
          <w:sz w:val="28"/>
          <w:szCs w:val="28"/>
        </w:rPr>
      </w:pPr>
      <w:r w:rsidRPr="00515C77">
        <w:rPr>
          <w:color w:val="595858"/>
          <w:sz w:val="28"/>
          <w:szCs w:val="28"/>
          <w:lang w:val="uk-UA"/>
        </w:rPr>
        <w:t>У травні 2021 року проведено дистанційно батьківські збори , на яких керівник ЗДО прозвітував про свою роботу та було обговорено питання оздоровлення дітей влітку 2021 року.</w:t>
      </w:r>
      <w:r w:rsidRPr="00515C77">
        <w:rPr>
          <w:color w:val="595858"/>
          <w:sz w:val="28"/>
          <w:szCs w:val="28"/>
        </w:rPr>
        <w:t> </w:t>
      </w:r>
    </w:p>
    <w:p w:rsidR="00146FE2" w:rsidRPr="00515C77" w:rsidRDefault="00146FE2" w:rsidP="00146FE2">
      <w:pPr>
        <w:pStyle w:val="a7"/>
        <w:numPr>
          <w:ilvl w:val="1"/>
          <w:numId w:val="8"/>
        </w:numPr>
        <w:shd w:val="clear" w:color="auto" w:fill="FFFFFF" w:themeFill="background1"/>
        <w:spacing w:after="0" w:line="210" w:lineRule="atLeast"/>
        <w:jc w:val="both"/>
        <w:rPr>
          <w:color w:val="595858"/>
          <w:sz w:val="28"/>
          <w:szCs w:val="28"/>
          <w:lang w:val="uk-UA"/>
        </w:rPr>
      </w:pPr>
      <w:r w:rsidRPr="00515C77">
        <w:rPr>
          <w:color w:val="595858"/>
          <w:sz w:val="28"/>
          <w:szCs w:val="28"/>
          <w:lang w:val="uk-UA"/>
        </w:rPr>
        <w:t>групові та індивідуальні бесіди і тематичні консультації</w:t>
      </w:r>
      <w:r w:rsidRPr="00515C77">
        <w:rPr>
          <w:color w:val="595858"/>
          <w:sz w:val="28"/>
          <w:szCs w:val="28"/>
        </w:rPr>
        <w:t> </w:t>
      </w:r>
      <w:r>
        <w:rPr>
          <w:color w:val="595858"/>
          <w:sz w:val="28"/>
          <w:szCs w:val="28"/>
          <w:lang w:val="uk-UA"/>
        </w:rPr>
        <w:t xml:space="preserve"> </w:t>
      </w:r>
      <w:r w:rsidRPr="00515C77">
        <w:rPr>
          <w:color w:val="595858"/>
          <w:sz w:val="28"/>
          <w:szCs w:val="28"/>
          <w:lang w:val="uk-UA"/>
        </w:rPr>
        <w:t>«Як допомогти дитині звикнути до дитячого сад</w:t>
      </w:r>
      <w:r>
        <w:rPr>
          <w:color w:val="595858"/>
          <w:sz w:val="28"/>
          <w:szCs w:val="28"/>
          <w:lang w:val="uk-UA"/>
        </w:rPr>
        <w:t>ка», «Я</w:t>
      </w:r>
      <w:r w:rsidR="0028650F">
        <w:rPr>
          <w:color w:val="595858"/>
          <w:sz w:val="28"/>
          <w:szCs w:val="28"/>
          <w:lang w:val="uk-UA"/>
        </w:rPr>
        <w:t>к підготувати дитину до школи», «</w:t>
      </w:r>
      <w:r>
        <w:rPr>
          <w:color w:val="595858"/>
          <w:sz w:val="28"/>
          <w:szCs w:val="28"/>
          <w:lang w:val="uk-UA"/>
        </w:rPr>
        <w:t>Безпека на дорозі», «Що таке булінг?»</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28650F">
        <w:rPr>
          <w:rFonts w:ascii="Times New Roman" w:eastAsia="Times New Roman" w:hAnsi="Times New Roman" w:cs="Times New Roman"/>
          <w:color w:val="595858"/>
          <w:sz w:val="28"/>
          <w:szCs w:val="28"/>
          <w:lang w:val="uk-UA" w:eastAsia="ru-RU"/>
        </w:rPr>
        <w:t>Протягом року вихователі оновлювали інформацію щодо виховання та розвитку дітей у куточках для батьків</w:t>
      </w:r>
      <w:r w:rsidR="0028650F">
        <w:rPr>
          <w:rFonts w:ascii="Times New Roman" w:eastAsia="Times New Roman" w:hAnsi="Times New Roman" w:cs="Times New Roman"/>
          <w:color w:val="595858"/>
          <w:sz w:val="28"/>
          <w:szCs w:val="28"/>
          <w:lang w:val="uk-UA" w:eastAsia="ru-RU"/>
        </w:rPr>
        <w:t>( куточки тимчасово на час карантину винесені на вхідні двері до приміщення ЗДО)</w:t>
      </w:r>
      <w:r w:rsidRPr="0028650F">
        <w:rPr>
          <w:rFonts w:ascii="Times New Roman" w:eastAsia="Times New Roman" w:hAnsi="Times New Roman" w:cs="Times New Roman"/>
          <w:color w:val="595858"/>
          <w:sz w:val="28"/>
          <w:szCs w:val="28"/>
          <w:lang w:val="uk-UA" w:eastAsia="ru-RU"/>
        </w:rPr>
        <w:t>, які мають сучасний дизайн</w:t>
      </w:r>
      <w:r>
        <w:rPr>
          <w:rFonts w:ascii="Times New Roman" w:eastAsia="Times New Roman" w:hAnsi="Times New Roman" w:cs="Times New Roman"/>
          <w:color w:val="595858"/>
          <w:sz w:val="28"/>
          <w:szCs w:val="28"/>
          <w:lang w:val="uk-UA" w:eastAsia="ru-RU"/>
        </w:rPr>
        <w:t xml:space="preserve"> та працювали дистанційно.</w:t>
      </w:r>
      <w:r w:rsidRPr="0028650F">
        <w:rPr>
          <w:rFonts w:ascii="Times New Roman" w:eastAsia="Times New Roman" w:hAnsi="Times New Roman" w:cs="Times New Roman"/>
          <w:color w:val="595858"/>
          <w:sz w:val="28"/>
          <w:szCs w:val="28"/>
          <w:lang w:val="uk-UA" w:eastAsia="ru-RU"/>
        </w:rPr>
        <w:t xml:space="preserve"> </w:t>
      </w:r>
      <w:r w:rsidRPr="00672114">
        <w:rPr>
          <w:rFonts w:ascii="Times New Roman" w:eastAsia="Times New Roman" w:hAnsi="Times New Roman" w:cs="Times New Roman"/>
          <w:color w:val="595858"/>
          <w:sz w:val="28"/>
          <w:szCs w:val="28"/>
          <w:lang w:eastAsia="ru-RU"/>
        </w:rPr>
        <w:t>Також</w:t>
      </w:r>
      <w:r>
        <w:rPr>
          <w:rFonts w:ascii="Times New Roman" w:eastAsia="Times New Roman" w:hAnsi="Times New Roman" w:cs="Times New Roman"/>
          <w:color w:val="595858"/>
          <w:sz w:val="28"/>
          <w:szCs w:val="28"/>
          <w:lang w:eastAsia="ru-RU"/>
        </w:rPr>
        <w:t xml:space="preserve">, використовувався сайт </w:t>
      </w:r>
      <w:r>
        <w:rPr>
          <w:rFonts w:ascii="Times New Roman" w:eastAsia="Times New Roman" w:hAnsi="Times New Roman" w:cs="Times New Roman"/>
          <w:color w:val="595858"/>
          <w:sz w:val="28"/>
          <w:szCs w:val="28"/>
          <w:lang w:val="uk-UA" w:eastAsia="ru-RU"/>
        </w:rPr>
        <w:t xml:space="preserve">ЗДО </w:t>
      </w:r>
      <w:r w:rsidRPr="00672114">
        <w:rPr>
          <w:rFonts w:ascii="Times New Roman" w:eastAsia="Times New Roman" w:hAnsi="Times New Roman" w:cs="Times New Roman"/>
          <w:color w:val="595858"/>
          <w:sz w:val="28"/>
          <w:szCs w:val="28"/>
          <w:lang w:eastAsia="ru-RU"/>
        </w:rPr>
        <w:t xml:space="preserve"> як джерело інформації для батьків  навчального, методичного та  виховного характеру.</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Pr="00BD20F0"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EA1257"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EA1257">
        <w:rPr>
          <w:rFonts w:ascii="Times New Roman" w:eastAsia="Times New Roman" w:hAnsi="Times New Roman" w:cs="Times New Roman"/>
          <w:b/>
          <w:bCs/>
          <w:color w:val="595858"/>
          <w:sz w:val="28"/>
          <w:szCs w:val="28"/>
          <w:lang w:val="uk-UA" w:eastAsia="ru-RU"/>
        </w:rPr>
        <w:t>МЕДИЧНЕ ОБСЛУГОВУВАННЯ</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Pr="00EA1257">
        <w:rPr>
          <w:rFonts w:ascii="Times New Roman" w:eastAsia="Times New Roman" w:hAnsi="Times New Roman" w:cs="Times New Roman"/>
          <w:color w:val="595858"/>
          <w:sz w:val="28"/>
          <w:szCs w:val="28"/>
          <w:lang w:val="uk-UA" w:eastAsia="ru-RU"/>
        </w:rPr>
        <w:t>Медичне</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обслуговування</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в</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дошкільному</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закладі</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передбачає</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надання дітям</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допомоги</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у</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збереженні</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здоров’я та профілактиці</w:t>
      </w:r>
      <w:r w:rsidRPr="00672114">
        <w:rPr>
          <w:rFonts w:ascii="Times New Roman" w:eastAsia="Times New Roman" w:hAnsi="Times New Roman" w:cs="Times New Roman"/>
          <w:color w:val="595858"/>
          <w:sz w:val="28"/>
          <w:szCs w:val="28"/>
          <w:lang w:eastAsia="ru-RU"/>
        </w:rPr>
        <w:t> </w:t>
      </w:r>
      <w:r>
        <w:rPr>
          <w:rFonts w:ascii="Times New Roman" w:eastAsia="Times New Roman" w:hAnsi="Times New Roman" w:cs="Times New Roman"/>
          <w:color w:val="595858"/>
          <w:sz w:val="28"/>
          <w:szCs w:val="28"/>
          <w:lang w:val="uk-UA" w:eastAsia="ru-RU"/>
        </w:rPr>
        <w:t xml:space="preserve"> захворювань. М</w:t>
      </w:r>
      <w:r w:rsidRPr="00EA1257">
        <w:rPr>
          <w:rFonts w:ascii="Times New Roman" w:eastAsia="Times New Roman" w:hAnsi="Times New Roman" w:cs="Times New Roman"/>
          <w:color w:val="595858"/>
          <w:sz w:val="28"/>
          <w:szCs w:val="28"/>
          <w:lang w:val="uk-UA" w:eastAsia="ru-RU"/>
        </w:rPr>
        <w:t>едсестра закладу забезпечує проведення санітарно-просвітницької роботи серед колективу та батьків вихованців з питань здорового способу життя, фізкультурно-оздоровчої роботи, загартування, раціонального харчування, попередження різноманітних інфекційних захворювань. Систематично</w:t>
      </w:r>
      <w:r w:rsidRPr="00672114">
        <w:rPr>
          <w:rFonts w:ascii="Times New Roman" w:eastAsia="Times New Roman" w:hAnsi="Times New Roman" w:cs="Times New Roman"/>
          <w:color w:val="595858"/>
          <w:sz w:val="28"/>
          <w:szCs w:val="28"/>
          <w:lang w:eastAsia="ru-RU"/>
        </w:rPr>
        <w:t> </w:t>
      </w:r>
      <w:r w:rsidRPr="00EA1257">
        <w:rPr>
          <w:rFonts w:ascii="Times New Roman" w:eastAsia="Times New Roman" w:hAnsi="Times New Roman" w:cs="Times New Roman"/>
          <w:color w:val="595858"/>
          <w:sz w:val="28"/>
          <w:szCs w:val="28"/>
          <w:lang w:val="uk-UA" w:eastAsia="ru-RU"/>
        </w:rPr>
        <w:t xml:space="preserve"> аналізувались причини захворюваності вихованців. </w:t>
      </w:r>
      <w:r w:rsidRPr="00672114">
        <w:rPr>
          <w:rFonts w:ascii="Times New Roman" w:eastAsia="Times New Roman" w:hAnsi="Times New Roman" w:cs="Times New Roman"/>
          <w:color w:val="595858"/>
          <w:sz w:val="28"/>
          <w:szCs w:val="28"/>
          <w:lang w:eastAsia="ru-RU"/>
        </w:rPr>
        <w:t>Питання зміцнення та охорони здоров’я малюків заслуховувались  на загальних зборах трудового колективу, виробничих нарадах, групових та загальних батьківських зборах.</w:t>
      </w:r>
    </w:p>
    <w:p w:rsidR="00146FE2" w:rsidRPr="00724614" w:rsidRDefault="00146FE2" w:rsidP="00866D0A">
      <w:pPr>
        <w:shd w:val="clear" w:color="auto" w:fill="FFFFFF" w:themeFill="background1"/>
        <w:spacing w:after="0" w:line="210" w:lineRule="atLeast"/>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Регулярно у ЗДО проводяться заняття з дошкільнятами, практичні вправи щодо над</w:t>
      </w:r>
      <w:r w:rsidR="00866D0A">
        <w:rPr>
          <w:rFonts w:ascii="Times New Roman" w:eastAsia="Times New Roman" w:hAnsi="Times New Roman" w:cs="Times New Roman"/>
          <w:color w:val="595858"/>
          <w:sz w:val="28"/>
          <w:szCs w:val="28"/>
          <w:lang w:val="uk-UA" w:eastAsia="ru-RU"/>
        </w:rPr>
        <w:t>ання першої допомоги при травм</w:t>
      </w:r>
      <w:r>
        <w:rPr>
          <w:rFonts w:ascii="Times New Roman" w:eastAsia="Times New Roman" w:hAnsi="Times New Roman" w:cs="Times New Roman"/>
          <w:noProof/>
          <w:color w:val="595858"/>
          <w:sz w:val="28"/>
          <w:szCs w:val="28"/>
          <w:lang w:eastAsia="ru-RU"/>
        </w:rPr>
        <w:drawing>
          <wp:inline distT="0" distB="0" distL="0" distR="0">
            <wp:extent cx="1851913" cy="3028950"/>
            <wp:effectExtent l="609600" t="0" r="586487" b="0"/>
            <wp:docPr id="30" name="Рисунок 1" descr="D:\MyDocuments\Desktop\Л.В.Шляхова для сайту\Практичне заняття Надання першої медичної допомоги\IMG_20210422_1025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Documents\Desktop\Л.В.Шляхова для сайту\Практичне заняття Надання першої медичної допомоги\IMG_20210422_102546.jpg"/>
                    <pic:cNvPicPr>
                      <a:picLocks noChangeAspect="1" noChangeArrowheads="1"/>
                    </pic:cNvPicPr>
                  </pic:nvPicPr>
                  <pic:blipFill>
                    <a:blip r:embed="rId45" cstate="print"/>
                    <a:srcRect/>
                    <a:stretch>
                      <a:fillRect/>
                    </a:stretch>
                  </pic:blipFill>
                  <pic:spPr bwMode="auto">
                    <a:xfrm rot="5400000">
                      <a:off x="0" y="0"/>
                      <a:ext cx="1857540" cy="3038153"/>
                    </a:xfrm>
                    <a:prstGeom prst="rect">
                      <a:avLst/>
                    </a:prstGeom>
                    <a:noFill/>
                    <a:ln w="9525">
                      <a:noFill/>
                      <a:miter lim="800000"/>
                      <a:headEnd/>
                      <a:tailEnd/>
                    </a:ln>
                  </pic:spPr>
                </pic:pic>
              </a:graphicData>
            </a:graphic>
          </wp:inline>
        </w:drawing>
      </w:r>
    </w:p>
    <w:p w:rsidR="00146FE2" w:rsidRPr="00672114" w:rsidRDefault="00146FE2" w:rsidP="00146FE2">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Таблиця 1</w:t>
      </w:r>
    </w:p>
    <w:p w:rsidR="00146FE2" w:rsidRPr="00672114" w:rsidRDefault="00146FE2" w:rsidP="00146FE2">
      <w:pPr>
        <w:shd w:val="clear" w:color="auto" w:fill="FFFFFF" w:themeFill="background1"/>
        <w:spacing w:after="0" w:line="240" w:lineRule="auto"/>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Аналіз стану здоров'я дітей, які виховуються у закладі</w:t>
      </w:r>
    </w:p>
    <w:p w:rsidR="00146FE2" w:rsidRPr="00672114" w:rsidRDefault="00146FE2" w:rsidP="00146FE2">
      <w:pPr>
        <w:shd w:val="clear" w:color="auto" w:fill="FFFFFF" w:themeFill="background1"/>
        <w:spacing w:after="0" w:line="240" w:lineRule="auto"/>
        <w:jc w:val="center"/>
        <w:rPr>
          <w:rFonts w:ascii="Times New Roman" w:eastAsia="Times New Roman" w:hAnsi="Times New Roman" w:cs="Times New Roman"/>
          <w:color w:val="595858"/>
          <w:sz w:val="28"/>
          <w:szCs w:val="28"/>
          <w:lang w:eastAsia="ru-RU"/>
        </w:rPr>
      </w:pPr>
      <w:r>
        <w:rPr>
          <w:rFonts w:ascii="Times New Roman" w:eastAsia="Times New Roman" w:hAnsi="Times New Roman" w:cs="Times New Roman"/>
          <w:b/>
          <w:bCs/>
          <w:color w:val="595858"/>
          <w:sz w:val="28"/>
          <w:szCs w:val="28"/>
          <w:lang w:eastAsia="ru-RU"/>
        </w:rPr>
        <w:t>впродовж 201</w:t>
      </w:r>
      <w:r>
        <w:rPr>
          <w:rFonts w:ascii="Times New Roman" w:eastAsia="Times New Roman" w:hAnsi="Times New Roman" w:cs="Times New Roman"/>
          <w:b/>
          <w:bCs/>
          <w:color w:val="595858"/>
          <w:sz w:val="28"/>
          <w:szCs w:val="28"/>
          <w:lang w:val="uk-UA" w:eastAsia="ru-RU"/>
        </w:rPr>
        <w:t>9</w:t>
      </w:r>
      <w:r>
        <w:rPr>
          <w:rFonts w:ascii="Times New Roman" w:eastAsia="Times New Roman" w:hAnsi="Times New Roman" w:cs="Times New Roman"/>
          <w:b/>
          <w:bCs/>
          <w:color w:val="595858"/>
          <w:sz w:val="28"/>
          <w:szCs w:val="28"/>
          <w:lang w:eastAsia="ru-RU"/>
        </w:rPr>
        <w:t xml:space="preserve"> – 20</w:t>
      </w:r>
      <w:r>
        <w:rPr>
          <w:rFonts w:ascii="Times New Roman" w:eastAsia="Times New Roman" w:hAnsi="Times New Roman" w:cs="Times New Roman"/>
          <w:b/>
          <w:bCs/>
          <w:color w:val="595858"/>
          <w:sz w:val="28"/>
          <w:szCs w:val="28"/>
          <w:lang w:val="uk-UA" w:eastAsia="ru-RU"/>
        </w:rPr>
        <w:t>21</w:t>
      </w:r>
      <w:r w:rsidRPr="00672114">
        <w:rPr>
          <w:rFonts w:ascii="Times New Roman" w:eastAsia="Times New Roman" w:hAnsi="Times New Roman" w:cs="Times New Roman"/>
          <w:b/>
          <w:bCs/>
          <w:color w:val="595858"/>
          <w:sz w:val="28"/>
          <w:szCs w:val="28"/>
          <w:lang w:eastAsia="ru-RU"/>
        </w:rPr>
        <w:t xml:space="preserve"> навчального року</w:t>
      </w:r>
    </w:p>
    <w:tbl>
      <w:tblPr>
        <w:tblW w:w="0" w:type="auto"/>
        <w:tblCellMar>
          <w:left w:w="0" w:type="dxa"/>
          <w:right w:w="0" w:type="dxa"/>
        </w:tblCellMar>
        <w:tblLook w:val="04A0"/>
      </w:tblPr>
      <w:tblGrid>
        <w:gridCol w:w="2405"/>
        <w:gridCol w:w="1072"/>
        <w:gridCol w:w="1162"/>
        <w:gridCol w:w="1425"/>
        <w:gridCol w:w="1156"/>
        <w:gridCol w:w="1228"/>
        <w:gridCol w:w="1123"/>
      </w:tblGrid>
      <w:tr w:rsidR="00146FE2" w:rsidRPr="00672114" w:rsidTr="00B67E01">
        <w:trPr>
          <w:trHeight w:val="735"/>
        </w:trPr>
        <w:tc>
          <w:tcPr>
            <w:tcW w:w="2626" w:type="dxa"/>
            <w:vMerge w:val="restart"/>
            <w:tcBorders>
              <w:top w:val="outset" w:sz="8" w:space="0" w:color="auto"/>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Група здоров'я</w:t>
            </w:r>
          </w:p>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по фізкультурі</w:t>
            </w:r>
          </w:p>
        </w:tc>
        <w:tc>
          <w:tcPr>
            <w:tcW w:w="2447" w:type="dxa"/>
            <w:gridSpan w:val="2"/>
            <w:tcBorders>
              <w:top w:val="outset" w:sz="8" w:space="0" w:color="auto"/>
              <w:left w:val="nil"/>
              <w:bottom w:val="outset" w:sz="8" w:space="0" w:color="auto"/>
              <w:right w:val="outset" w:sz="8" w:space="0" w:color="auto"/>
            </w:tcBorders>
            <w:tcMar>
              <w:top w:w="0" w:type="dxa"/>
              <w:left w:w="108" w:type="dxa"/>
              <w:bottom w:w="0" w:type="dxa"/>
              <w:right w:w="108" w:type="dxa"/>
            </w:tcMar>
            <w:vAlign w:val="center"/>
            <w:hideMark/>
          </w:tcPr>
          <w:p w:rsidR="00146FE2" w:rsidRPr="00515C77" w:rsidRDefault="00146FE2" w:rsidP="00B67E01">
            <w:pPr>
              <w:shd w:val="clear" w:color="auto" w:fill="FFFFFF" w:themeFill="background1"/>
              <w:spacing w:after="0" w:line="240" w:lineRule="auto"/>
              <w:jc w:val="center"/>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21</w:t>
            </w:r>
          </w:p>
        </w:tc>
        <w:tc>
          <w:tcPr>
            <w:tcW w:w="2908" w:type="dxa"/>
            <w:gridSpan w:val="2"/>
            <w:tcBorders>
              <w:top w:val="outset" w:sz="8" w:space="0" w:color="auto"/>
              <w:left w:val="nil"/>
              <w:bottom w:val="outset" w:sz="8" w:space="0" w:color="auto"/>
              <w:right w:val="outset" w:sz="8" w:space="0" w:color="auto"/>
            </w:tcBorders>
            <w:tcMar>
              <w:top w:w="0" w:type="dxa"/>
              <w:left w:w="108" w:type="dxa"/>
              <w:bottom w:w="0" w:type="dxa"/>
              <w:right w:w="108" w:type="dxa"/>
            </w:tcMar>
            <w:vAlign w:val="center"/>
            <w:hideMark/>
          </w:tcPr>
          <w:p w:rsidR="00146FE2" w:rsidRPr="00515C77" w:rsidRDefault="00146FE2" w:rsidP="00B67E01">
            <w:pPr>
              <w:shd w:val="clear" w:color="auto" w:fill="FFFFFF" w:themeFill="background1"/>
              <w:spacing w:after="0" w:line="240" w:lineRule="auto"/>
              <w:jc w:val="center"/>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20</w:t>
            </w:r>
          </w:p>
        </w:tc>
        <w:tc>
          <w:tcPr>
            <w:tcW w:w="2649" w:type="dxa"/>
            <w:gridSpan w:val="2"/>
            <w:tcBorders>
              <w:top w:val="outset" w:sz="8" w:space="0" w:color="auto"/>
              <w:left w:val="nil"/>
              <w:bottom w:val="outset" w:sz="8" w:space="0" w:color="auto"/>
              <w:right w:val="outset" w:sz="8" w:space="0" w:color="auto"/>
            </w:tcBorders>
            <w:tcMar>
              <w:top w:w="0" w:type="dxa"/>
              <w:left w:w="108" w:type="dxa"/>
              <w:bottom w:w="0" w:type="dxa"/>
              <w:right w:w="108" w:type="dxa"/>
            </w:tcMar>
            <w:vAlign w:val="center"/>
            <w:hideMark/>
          </w:tcPr>
          <w:p w:rsidR="00146FE2" w:rsidRPr="00515C77" w:rsidRDefault="00146FE2" w:rsidP="00B67E01">
            <w:pPr>
              <w:shd w:val="clear" w:color="auto" w:fill="FFFFFF" w:themeFill="background1"/>
              <w:spacing w:after="0" w:line="240" w:lineRule="auto"/>
              <w:jc w:val="center"/>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201</w:t>
            </w:r>
            <w:r>
              <w:rPr>
                <w:rFonts w:ascii="Times New Roman" w:eastAsia="Times New Roman" w:hAnsi="Times New Roman" w:cs="Times New Roman"/>
                <w:b/>
                <w:bCs/>
                <w:color w:val="595858"/>
                <w:sz w:val="28"/>
                <w:szCs w:val="28"/>
                <w:lang w:val="uk-UA" w:eastAsia="ru-RU"/>
              </w:rPr>
              <w:t>9</w:t>
            </w:r>
          </w:p>
        </w:tc>
      </w:tr>
      <w:tr w:rsidR="00146FE2" w:rsidRPr="00672114" w:rsidTr="00B67E01">
        <w:trPr>
          <w:trHeight w:val="159"/>
        </w:trPr>
        <w:tc>
          <w:tcPr>
            <w:tcW w:w="0" w:type="auto"/>
            <w:vMerge/>
            <w:tcBorders>
              <w:top w:val="outset" w:sz="8" w:space="0" w:color="auto"/>
              <w:left w:val="outset" w:sz="8" w:space="0" w:color="auto"/>
              <w:bottom w:val="outset" w:sz="8" w:space="0" w:color="auto"/>
              <w:right w:val="outset" w:sz="8" w:space="0" w:color="auto"/>
            </w:tcBorders>
            <w:vAlign w:val="center"/>
            <w:hideMark/>
          </w:tcPr>
          <w:p w:rsidR="00146FE2" w:rsidRPr="00672114" w:rsidRDefault="00146FE2" w:rsidP="00B67E01">
            <w:pPr>
              <w:shd w:val="clear" w:color="auto" w:fill="FFFFFF" w:themeFill="background1"/>
              <w:spacing w:after="0" w:line="240" w:lineRule="auto"/>
              <w:rPr>
                <w:rFonts w:ascii="Times New Roman" w:eastAsia="Times New Roman" w:hAnsi="Times New Roman" w:cs="Times New Roman"/>
                <w:color w:val="595858"/>
                <w:sz w:val="28"/>
                <w:szCs w:val="28"/>
                <w:lang w:eastAsia="ru-RU"/>
              </w:rPr>
            </w:pPr>
          </w:p>
        </w:tc>
        <w:tc>
          <w:tcPr>
            <w:tcW w:w="2447" w:type="dxa"/>
            <w:gridSpan w:val="2"/>
            <w:tcBorders>
              <w:top w:val="nil"/>
              <w:left w:val="nil"/>
              <w:bottom w:val="outset" w:sz="8" w:space="0" w:color="auto"/>
              <w:right w:val="outset" w:sz="8" w:space="0" w:color="auto"/>
            </w:tcBorders>
            <w:tcMar>
              <w:top w:w="0" w:type="dxa"/>
              <w:left w:w="108" w:type="dxa"/>
              <w:bottom w:w="0" w:type="dxa"/>
              <w:right w:w="108" w:type="dxa"/>
            </w:tcMar>
            <w:vAlign w:val="center"/>
            <w:hideMark/>
          </w:tcPr>
          <w:p w:rsidR="00146FE2" w:rsidRPr="00672114" w:rsidRDefault="00146FE2" w:rsidP="00B67E01">
            <w:pPr>
              <w:shd w:val="clear" w:color="auto" w:fill="FFFFFF" w:themeFill="background1"/>
              <w:spacing w:after="0" w:line="159"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b/>
                <w:bCs/>
                <w:color w:val="595858"/>
                <w:sz w:val="28"/>
                <w:szCs w:val="28"/>
                <w:lang w:eastAsia="ru-RU"/>
              </w:rPr>
              <w:t xml:space="preserve">всього </w:t>
            </w:r>
            <w:r>
              <w:rPr>
                <w:rFonts w:ascii="Times New Roman" w:eastAsia="Times New Roman" w:hAnsi="Times New Roman" w:cs="Times New Roman"/>
                <w:b/>
                <w:bCs/>
                <w:color w:val="595858"/>
                <w:sz w:val="28"/>
                <w:szCs w:val="28"/>
                <w:lang w:val="uk-UA" w:eastAsia="ru-RU"/>
              </w:rPr>
              <w:t>33</w:t>
            </w:r>
            <w:r w:rsidRPr="00672114">
              <w:rPr>
                <w:rFonts w:ascii="Times New Roman" w:eastAsia="Times New Roman" w:hAnsi="Times New Roman" w:cs="Times New Roman"/>
                <w:b/>
                <w:bCs/>
                <w:color w:val="595858"/>
                <w:sz w:val="28"/>
                <w:szCs w:val="28"/>
                <w:lang w:eastAsia="ru-RU"/>
              </w:rPr>
              <w:t xml:space="preserve"> дітей</w:t>
            </w:r>
          </w:p>
        </w:tc>
        <w:tc>
          <w:tcPr>
            <w:tcW w:w="2908" w:type="dxa"/>
            <w:gridSpan w:val="2"/>
            <w:tcBorders>
              <w:top w:val="nil"/>
              <w:left w:val="nil"/>
              <w:bottom w:val="outset" w:sz="8" w:space="0" w:color="auto"/>
              <w:right w:val="outset" w:sz="8" w:space="0" w:color="auto"/>
            </w:tcBorders>
            <w:tcMar>
              <w:top w:w="0" w:type="dxa"/>
              <w:left w:w="108" w:type="dxa"/>
              <w:bottom w:w="0" w:type="dxa"/>
              <w:right w:w="108" w:type="dxa"/>
            </w:tcMar>
            <w:vAlign w:val="center"/>
            <w:hideMark/>
          </w:tcPr>
          <w:p w:rsidR="00146FE2" w:rsidRPr="00672114" w:rsidRDefault="00146FE2" w:rsidP="00B67E01">
            <w:pPr>
              <w:shd w:val="clear" w:color="auto" w:fill="FFFFFF" w:themeFill="background1"/>
              <w:spacing w:after="0" w:line="159"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b/>
                <w:bCs/>
                <w:color w:val="595858"/>
                <w:sz w:val="28"/>
                <w:szCs w:val="28"/>
                <w:lang w:eastAsia="ru-RU"/>
              </w:rPr>
              <w:t xml:space="preserve">всього </w:t>
            </w:r>
            <w:r>
              <w:rPr>
                <w:rFonts w:ascii="Times New Roman" w:eastAsia="Times New Roman" w:hAnsi="Times New Roman" w:cs="Times New Roman"/>
                <w:b/>
                <w:bCs/>
                <w:color w:val="595858"/>
                <w:sz w:val="28"/>
                <w:szCs w:val="28"/>
                <w:lang w:val="uk-UA" w:eastAsia="ru-RU"/>
              </w:rPr>
              <w:t>38</w:t>
            </w:r>
            <w:r w:rsidRPr="00672114">
              <w:rPr>
                <w:rFonts w:ascii="Times New Roman" w:eastAsia="Times New Roman" w:hAnsi="Times New Roman" w:cs="Times New Roman"/>
                <w:b/>
                <w:bCs/>
                <w:color w:val="595858"/>
                <w:sz w:val="28"/>
                <w:szCs w:val="28"/>
                <w:lang w:eastAsia="ru-RU"/>
              </w:rPr>
              <w:t xml:space="preserve"> дітей</w:t>
            </w:r>
          </w:p>
        </w:tc>
        <w:tc>
          <w:tcPr>
            <w:tcW w:w="2649" w:type="dxa"/>
            <w:gridSpan w:val="2"/>
            <w:tcBorders>
              <w:top w:val="nil"/>
              <w:left w:val="nil"/>
              <w:bottom w:val="outset" w:sz="8" w:space="0" w:color="auto"/>
              <w:right w:val="outset" w:sz="8" w:space="0" w:color="auto"/>
            </w:tcBorders>
            <w:tcMar>
              <w:top w:w="0" w:type="dxa"/>
              <w:left w:w="108" w:type="dxa"/>
              <w:bottom w:w="0" w:type="dxa"/>
              <w:right w:w="108" w:type="dxa"/>
            </w:tcMar>
            <w:vAlign w:val="center"/>
            <w:hideMark/>
          </w:tcPr>
          <w:p w:rsidR="00146FE2" w:rsidRPr="00672114" w:rsidRDefault="00146FE2" w:rsidP="00B67E01">
            <w:pPr>
              <w:shd w:val="clear" w:color="auto" w:fill="FFFFFF" w:themeFill="background1"/>
              <w:spacing w:after="0" w:line="159"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b/>
                <w:bCs/>
                <w:color w:val="595858"/>
                <w:sz w:val="28"/>
                <w:szCs w:val="28"/>
                <w:lang w:eastAsia="ru-RU"/>
              </w:rPr>
              <w:t xml:space="preserve">всього </w:t>
            </w:r>
            <w:r>
              <w:rPr>
                <w:rFonts w:ascii="Times New Roman" w:eastAsia="Times New Roman" w:hAnsi="Times New Roman" w:cs="Times New Roman"/>
                <w:b/>
                <w:bCs/>
                <w:color w:val="595858"/>
                <w:sz w:val="28"/>
                <w:szCs w:val="28"/>
                <w:lang w:val="uk-UA" w:eastAsia="ru-RU"/>
              </w:rPr>
              <w:t>37</w:t>
            </w:r>
            <w:r w:rsidRPr="00672114">
              <w:rPr>
                <w:rFonts w:ascii="Times New Roman" w:eastAsia="Times New Roman" w:hAnsi="Times New Roman" w:cs="Times New Roman"/>
                <w:b/>
                <w:bCs/>
                <w:color w:val="595858"/>
                <w:sz w:val="28"/>
                <w:szCs w:val="28"/>
                <w:lang w:eastAsia="ru-RU"/>
              </w:rPr>
              <w:t xml:space="preserve"> дітей</w:t>
            </w:r>
          </w:p>
        </w:tc>
      </w:tr>
      <w:tr w:rsidR="00146FE2" w:rsidRPr="00672114" w:rsidTr="00B67E01">
        <w:trPr>
          <w:trHeight w:val="280"/>
        </w:trPr>
        <w:tc>
          <w:tcPr>
            <w:tcW w:w="2626"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1117"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дітей</w:t>
            </w:r>
          </w:p>
        </w:tc>
        <w:tc>
          <w:tcPr>
            <w:tcW w:w="1331"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w:t>
            </w:r>
          </w:p>
        </w:tc>
        <w:tc>
          <w:tcPr>
            <w:tcW w:w="158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дітей</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дітей</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w:t>
            </w:r>
          </w:p>
        </w:tc>
      </w:tr>
      <w:tr w:rsidR="00146FE2" w:rsidRPr="00672114" w:rsidTr="00B67E01">
        <w:trPr>
          <w:trHeight w:val="113"/>
        </w:trPr>
        <w:tc>
          <w:tcPr>
            <w:tcW w:w="2626"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 – основна</w:t>
            </w:r>
          </w:p>
        </w:tc>
        <w:tc>
          <w:tcPr>
            <w:tcW w:w="1117"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33</w:t>
            </w:r>
          </w:p>
        </w:tc>
        <w:tc>
          <w:tcPr>
            <w:tcW w:w="1331"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100</w:t>
            </w:r>
          </w:p>
        </w:tc>
        <w:tc>
          <w:tcPr>
            <w:tcW w:w="158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38</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100</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36</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95</w:t>
            </w:r>
          </w:p>
        </w:tc>
      </w:tr>
      <w:tr w:rsidR="00146FE2" w:rsidRPr="00672114" w:rsidTr="00B67E01">
        <w:trPr>
          <w:trHeight w:val="113"/>
        </w:trPr>
        <w:tc>
          <w:tcPr>
            <w:tcW w:w="2626"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ІІ– підготовча</w:t>
            </w:r>
          </w:p>
        </w:tc>
        <w:tc>
          <w:tcPr>
            <w:tcW w:w="1117"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31"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8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113"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r>
      <w:tr w:rsidR="00146FE2" w:rsidRPr="00672114" w:rsidTr="00B67E01">
        <w:trPr>
          <w:trHeight w:val="388"/>
        </w:trPr>
        <w:tc>
          <w:tcPr>
            <w:tcW w:w="2626"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ІІІ–  спеціальна</w:t>
            </w:r>
          </w:p>
        </w:tc>
        <w:tc>
          <w:tcPr>
            <w:tcW w:w="1117"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31"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8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1</w:t>
            </w:r>
          </w:p>
        </w:tc>
        <w:tc>
          <w:tcPr>
            <w:tcW w:w="132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515C77"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5</w:t>
            </w:r>
          </w:p>
        </w:tc>
      </w:tr>
    </w:tbl>
    <w:p w:rsidR="00146FE2" w:rsidRPr="00672114" w:rsidRDefault="00146FE2" w:rsidP="00146FE2">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Default="00146FE2" w:rsidP="00146FE2">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w:t>
      </w:r>
    </w:p>
    <w:p w:rsidR="00866D0A" w:rsidRDefault="00866D0A" w:rsidP="00146FE2">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p>
    <w:p w:rsidR="00866D0A" w:rsidRPr="00866D0A" w:rsidRDefault="00866D0A" w:rsidP="00146FE2">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p>
    <w:p w:rsidR="00146FE2" w:rsidRPr="00672114" w:rsidRDefault="00146FE2" w:rsidP="00146FE2">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lastRenderedPageBreak/>
        <w:t>Таблиця 2</w:t>
      </w:r>
    </w:p>
    <w:p w:rsidR="00146FE2" w:rsidRPr="00672114" w:rsidRDefault="00146FE2" w:rsidP="00146FE2">
      <w:pPr>
        <w:shd w:val="clear" w:color="auto" w:fill="FFFFFF" w:themeFill="background1"/>
        <w:spacing w:after="0" w:line="240" w:lineRule="auto"/>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Аналіз диспансерного обліку</w:t>
      </w:r>
    </w:p>
    <w:tbl>
      <w:tblPr>
        <w:tblW w:w="0" w:type="auto"/>
        <w:tblCellMar>
          <w:left w:w="0" w:type="dxa"/>
          <w:right w:w="0" w:type="dxa"/>
        </w:tblCellMar>
        <w:tblLook w:val="04A0"/>
      </w:tblPr>
      <w:tblGrid>
        <w:gridCol w:w="4913"/>
        <w:gridCol w:w="1552"/>
        <w:gridCol w:w="1553"/>
        <w:gridCol w:w="1553"/>
      </w:tblGrid>
      <w:tr w:rsidR="00146FE2" w:rsidRPr="00672114" w:rsidTr="00B67E01">
        <w:tc>
          <w:tcPr>
            <w:tcW w:w="5070" w:type="dxa"/>
            <w:tcBorders>
              <w:top w:val="outset" w:sz="8" w:space="0" w:color="auto"/>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Діагноз</w:t>
            </w:r>
          </w:p>
        </w:tc>
        <w:tc>
          <w:tcPr>
            <w:tcW w:w="1594" w:type="dxa"/>
            <w:tcBorders>
              <w:top w:val="outset" w:sz="8" w:space="0" w:color="auto"/>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2019</w:t>
            </w:r>
          </w:p>
        </w:tc>
        <w:tc>
          <w:tcPr>
            <w:tcW w:w="1595" w:type="dxa"/>
            <w:tcBorders>
              <w:top w:val="outset" w:sz="8" w:space="0" w:color="auto"/>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20</w:t>
            </w:r>
          </w:p>
        </w:tc>
        <w:tc>
          <w:tcPr>
            <w:tcW w:w="1595" w:type="dxa"/>
            <w:tcBorders>
              <w:top w:val="outset" w:sz="8" w:space="0" w:color="auto"/>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21</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органів дихання</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2</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Туберкульозна патологія</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нервової системи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ендокринної системи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r>
      <w:tr w:rsidR="00146FE2" w:rsidRPr="00672114" w:rsidTr="00B67E01">
        <w:trPr>
          <w:trHeight w:val="228"/>
        </w:trPr>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Захворювання ССС</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Захворювання очей</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сечостатевої системи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ЛОР патологія</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3</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2</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кістково-м'язової системи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крові</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шкіри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Дефекти мови</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1</w:t>
            </w:r>
            <w:r w:rsidRPr="00672114">
              <w:rPr>
                <w:rFonts w:ascii="Times New Roman" w:eastAsia="Times New Roman" w:hAnsi="Times New Roman" w:cs="Times New Roman"/>
                <w:color w:val="595858"/>
                <w:sz w:val="28"/>
                <w:szCs w:val="28"/>
                <w:lang w:eastAsia="ru-RU"/>
              </w:rPr>
              <w:t>0</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9</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7</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Карієс</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10</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12</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16</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Інваліди дитинства</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Хвороби органів травлення</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1</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1</w:t>
            </w:r>
          </w:p>
        </w:tc>
      </w:tr>
      <w:tr w:rsidR="00146FE2" w:rsidRPr="00672114" w:rsidTr="00B67E01">
        <w:tc>
          <w:tcPr>
            <w:tcW w:w="5070"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Всього:</w:t>
            </w:r>
          </w:p>
        </w:tc>
        <w:tc>
          <w:tcPr>
            <w:tcW w:w="1594"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25</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26</w:t>
            </w:r>
          </w:p>
        </w:tc>
        <w:tc>
          <w:tcPr>
            <w:tcW w:w="159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26</w:t>
            </w:r>
          </w:p>
        </w:tc>
      </w:tr>
    </w:tbl>
    <w:p w:rsidR="00146FE2" w:rsidRDefault="00146FE2" w:rsidP="00146FE2">
      <w:pPr>
        <w:shd w:val="clear" w:color="auto" w:fill="FFFFFF" w:themeFill="background1"/>
        <w:spacing w:after="0" w:line="240" w:lineRule="auto"/>
        <w:jc w:val="center"/>
        <w:rPr>
          <w:rFonts w:ascii="Times New Roman" w:eastAsia="Times New Roman" w:hAnsi="Times New Roman" w:cs="Times New Roman"/>
          <w:b/>
          <w:bCs/>
          <w:color w:val="595858"/>
          <w:sz w:val="28"/>
          <w:szCs w:val="28"/>
          <w:lang w:val="uk-UA" w:eastAsia="ru-RU"/>
        </w:rPr>
      </w:pPr>
    </w:p>
    <w:p w:rsidR="00146FE2" w:rsidRPr="00672114" w:rsidRDefault="00146FE2" w:rsidP="00146FE2">
      <w:pPr>
        <w:shd w:val="clear" w:color="auto" w:fill="FFFFFF" w:themeFill="background1"/>
        <w:spacing w:after="0" w:line="240" w:lineRule="auto"/>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Оцінка стану захворюваності дітей</w:t>
      </w:r>
    </w:p>
    <w:tbl>
      <w:tblPr>
        <w:tblW w:w="0" w:type="auto"/>
        <w:tblCellMar>
          <w:left w:w="0" w:type="dxa"/>
          <w:right w:w="0" w:type="dxa"/>
        </w:tblCellMar>
        <w:tblLook w:val="04A0"/>
      </w:tblPr>
      <w:tblGrid>
        <w:gridCol w:w="3980"/>
        <w:gridCol w:w="1863"/>
        <w:gridCol w:w="1864"/>
        <w:gridCol w:w="1864"/>
      </w:tblGrid>
      <w:tr w:rsidR="00146FE2" w:rsidRPr="00672114" w:rsidTr="00B67E01">
        <w:tc>
          <w:tcPr>
            <w:tcW w:w="4077" w:type="dxa"/>
            <w:tcBorders>
              <w:top w:val="outset" w:sz="8" w:space="0" w:color="auto"/>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Захворюваність</w:t>
            </w:r>
          </w:p>
        </w:tc>
        <w:tc>
          <w:tcPr>
            <w:tcW w:w="5777" w:type="dxa"/>
            <w:gridSpan w:val="3"/>
            <w:tcBorders>
              <w:top w:val="outset" w:sz="8" w:space="0" w:color="auto"/>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Показники по роках</w:t>
            </w:r>
          </w:p>
        </w:tc>
      </w:tr>
      <w:tr w:rsidR="00146FE2" w:rsidRPr="00672114" w:rsidTr="00B67E01">
        <w:tc>
          <w:tcPr>
            <w:tcW w:w="4077"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192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2019</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20</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20</w:t>
            </w:r>
            <w:r>
              <w:rPr>
                <w:rFonts w:ascii="Times New Roman" w:eastAsia="Times New Roman" w:hAnsi="Times New Roman" w:cs="Times New Roman"/>
                <w:b/>
                <w:bCs/>
                <w:color w:val="595858"/>
                <w:sz w:val="28"/>
                <w:szCs w:val="28"/>
                <w:lang w:val="uk-UA" w:eastAsia="ru-RU"/>
              </w:rPr>
              <w:t>21</w:t>
            </w:r>
          </w:p>
        </w:tc>
      </w:tr>
      <w:tr w:rsidR="00146FE2" w:rsidRPr="00672114" w:rsidTr="00B67E01">
        <w:tc>
          <w:tcPr>
            <w:tcW w:w="4077"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У дітоднях всього захворюваність</w:t>
            </w:r>
          </w:p>
        </w:tc>
        <w:tc>
          <w:tcPr>
            <w:tcW w:w="192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1</w:t>
            </w:r>
            <w:r w:rsidRPr="00672114">
              <w:rPr>
                <w:rFonts w:ascii="Times New Roman" w:eastAsia="Times New Roman" w:hAnsi="Times New Roman" w:cs="Times New Roman"/>
                <w:color w:val="595858"/>
                <w:sz w:val="28"/>
                <w:szCs w:val="28"/>
                <w:lang w:eastAsia="ru-RU"/>
              </w:rPr>
              <w:t>94</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1</w:t>
            </w:r>
            <w:r w:rsidRPr="00672114">
              <w:rPr>
                <w:rFonts w:ascii="Times New Roman" w:eastAsia="Times New Roman" w:hAnsi="Times New Roman" w:cs="Times New Roman"/>
                <w:color w:val="595858"/>
                <w:sz w:val="28"/>
                <w:szCs w:val="28"/>
                <w:lang w:eastAsia="ru-RU"/>
              </w:rPr>
              <w:t>02</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2</w:t>
            </w:r>
            <w:r w:rsidRPr="00672114">
              <w:rPr>
                <w:rFonts w:ascii="Times New Roman" w:eastAsia="Times New Roman" w:hAnsi="Times New Roman" w:cs="Times New Roman"/>
                <w:color w:val="595858"/>
                <w:sz w:val="28"/>
                <w:szCs w:val="28"/>
                <w:lang w:eastAsia="ru-RU"/>
              </w:rPr>
              <w:t>78</w:t>
            </w:r>
          </w:p>
        </w:tc>
      </w:tr>
      <w:tr w:rsidR="00146FE2" w:rsidRPr="00672114" w:rsidTr="00B67E01">
        <w:tc>
          <w:tcPr>
            <w:tcW w:w="4077"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Простудні захворювання</w:t>
            </w:r>
          </w:p>
        </w:tc>
        <w:tc>
          <w:tcPr>
            <w:tcW w:w="192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86</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eastAsia="ru-RU"/>
              </w:rPr>
              <w:t>95</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8</w:t>
            </w:r>
            <w:r w:rsidRPr="00672114">
              <w:rPr>
                <w:rFonts w:ascii="Times New Roman" w:eastAsia="Times New Roman" w:hAnsi="Times New Roman" w:cs="Times New Roman"/>
                <w:color w:val="595858"/>
                <w:sz w:val="28"/>
                <w:szCs w:val="28"/>
                <w:lang w:eastAsia="ru-RU"/>
              </w:rPr>
              <w:t>3</w:t>
            </w:r>
          </w:p>
        </w:tc>
      </w:tr>
      <w:tr w:rsidR="00146FE2" w:rsidRPr="00672114" w:rsidTr="00B67E01">
        <w:tc>
          <w:tcPr>
            <w:tcW w:w="4077"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Інші захворювання</w:t>
            </w:r>
          </w:p>
        </w:tc>
        <w:tc>
          <w:tcPr>
            <w:tcW w:w="192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2F0D8F"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eastAsia="ru-RU"/>
              </w:rPr>
              <w:t>30</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2</w:t>
            </w:r>
            <w:r w:rsidRPr="00672114">
              <w:rPr>
                <w:rFonts w:ascii="Times New Roman" w:eastAsia="Times New Roman" w:hAnsi="Times New Roman" w:cs="Times New Roman"/>
                <w:color w:val="595858"/>
                <w:sz w:val="28"/>
                <w:szCs w:val="28"/>
                <w:lang w:eastAsia="ru-RU"/>
              </w:rPr>
              <w:t>4</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2</w:t>
            </w:r>
            <w:r w:rsidRPr="00672114">
              <w:rPr>
                <w:rFonts w:ascii="Times New Roman" w:eastAsia="Times New Roman" w:hAnsi="Times New Roman" w:cs="Times New Roman"/>
                <w:color w:val="595858"/>
                <w:sz w:val="28"/>
                <w:szCs w:val="28"/>
                <w:lang w:eastAsia="ru-RU"/>
              </w:rPr>
              <w:t>1</w:t>
            </w:r>
          </w:p>
        </w:tc>
      </w:tr>
      <w:tr w:rsidR="00146FE2" w:rsidRPr="00672114" w:rsidTr="00B67E01">
        <w:tc>
          <w:tcPr>
            <w:tcW w:w="4077" w:type="dxa"/>
            <w:tcBorders>
              <w:top w:val="nil"/>
              <w:left w:val="outset" w:sz="8" w:space="0" w:color="auto"/>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Інфекційні захворювання</w:t>
            </w:r>
          </w:p>
        </w:tc>
        <w:tc>
          <w:tcPr>
            <w:tcW w:w="1925"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8</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3</w:t>
            </w:r>
          </w:p>
        </w:tc>
        <w:tc>
          <w:tcPr>
            <w:tcW w:w="1926" w:type="dxa"/>
            <w:tcBorders>
              <w:top w:val="nil"/>
              <w:left w:val="nil"/>
              <w:bottom w:val="outset" w:sz="8" w:space="0" w:color="auto"/>
              <w:right w:val="outset" w:sz="8" w:space="0" w:color="auto"/>
            </w:tcBorders>
            <w:tcMar>
              <w:top w:w="0" w:type="dxa"/>
              <w:left w:w="108" w:type="dxa"/>
              <w:bottom w:w="0" w:type="dxa"/>
              <w:right w:w="108" w:type="dxa"/>
            </w:tcMar>
            <w:hideMark/>
          </w:tcPr>
          <w:p w:rsidR="00146FE2" w:rsidRPr="00672114" w:rsidRDefault="00146FE2" w:rsidP="00B67E01">
            <w:pPr>
              <w:shd w:val="clear" w:color="auto" w:fill="FFFFFF" w:themeFill="background1"/>
              <w:spacing w:after="0" w:line="240" w:lineRule="auto"/>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4</w:t>
            </w:r>
          </w:p>
        </w:tc>
      </w:tr>
    </w:tbl>
    <w:p w:rsidR="00866D0A" w:rsidRDefault="00866D0A"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val="uk-UA" w:eastAsia="ru-RU"/>
        </w:rPr>
      </w:pPr>
    </w:p>
    <w:p w:rsidR="00146FE2" w:rsidRPr="009031A6" w:rsidRDefault="00146FE2" w:rsidP="00146FE2">
      <w:pPr>
        <w:shd w:val="clear" w:color="auto" w:fill="FFFFFF" w:themeFill="background1"/>
        <w:spacing w:after="0" w:line="240" w:lineRule="auto"/>
        <w:ind w:firstLine="709"/>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Проблемою залишається захворюваність після вихідних днів і свят. Її рівень досить значний, особливо за</w:t>
      </w:r>
      <w:r>
        <w:rPr>
          <w:rFonts w:ascii="Times New Roman" w:eastAsia="Times New Roman" w:hAnsi="Times New Roman" w:cs="Times New Roman"/>
          <w:color w:val="595858"/>
          <w:sz w:val="28"/>
          <w:szCs w:val="28"/>
          <w:lang w:eastAsia="ru-RU"/>
        </w:rPr>
        <w:t>хворюваннями кишково – травн</w:t>
      </w:r>
      <w:r w:rsidRPr="00672114">
        <w:rPr>
          <w:rFonts w:ascii="Times New Roman" w:eastAsia="Times New Roman" w:hAnsi="Times New Roman" w:cs="Times New Roman"/>
          <w:color w:val="595858"/>
          <w:sz w:val="28"/>
          <w:szCs w:val="28"/>
          <w:lang w:eastAsia="ru-RU"/>
        </w:rPr>
        <w:t>ого тракту, та збільшення ацетономічного стану.</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Планові лікарські огляди проводились  за графіком. Результати обстеження дітей доводились до відома батьків. У кожній віковій групі за результатами антропометричних вимірювань, наявний листок здоров’я вихованців, згідно з яким проводиться маркування меблів.</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З метою зниження захворюваності серед дітей зверталася увага на проведення загартовую</w:t>
      </w:r>
      <w:r>
        <w:rPr>
          <w:rFonts w:ascii="Times New Roman" w:eastAsia="Times New Roman" w:hAnsi="Times New Roman" w:cs="Times New Roman"/>
          <w:color w:val="595858"/>
          <w:sz w:val="28"/>
          <w:szCs w:val="28"/>
          <w:lang w:eastAsia="ru-RU"/>
        </w:rPr>
        <w:t>чих  процедур, вживання</w:t>
      </w:r>
      <w:r w:rsidRPr="00672114">
        <w:rPr>
          <w:rFonts w:ascii="Times New Roman" w:eastAsia="Times New Roman" w:hAnsi="Times New Roman" w:cs="Times New Roman"/>
          <w:color w:val="595858"/>
          <w:sz w:val="28"/>
          <w:szCs w:val="28"/>
          <w:lang w:eastAsia="ru-RU"/>
        </w:rPr>
        <w:t xml:space="preserve"> цибулі, лимонів, попере</w:t>
      </w:r>
      <w:r>
        <w:rPr>
          <w:rFonts w:ascii="Times New Roman" w:eastAsia="Times New Roman" w:hAnsi="Times New Roman" w:cs="Times New Roman"/>
          <w:color w:val="595858"/>
          <w:sz w:val="28"/>
          <w:szCs w:val="28"/>
          <w:lang w:val="uk-UA" w:eastAsia="ru-RU"/>
        </w:rPr>
        <w:t>-</w:t>
      </w:r>
      <w:r w:rsidRPr="00672114">
        <w:rPr>
          <w:rFonts w:ascii="Times New Roman" w:eastAsia="Times New Roman" w:hAnsi="Times New Roman" w:cs="Times New Roman"/>
          <w:color w:val="595858"/>
          <w:sz w:val="28"/>
          <w:szCs w:val="28"/>
          <w:lang w:eastAsia="ru-RU"/>
        </w:rPr>
        <w:t>дження дитячого травматизму та забезпечення безпеки життєдіяльності, а також проведення занять як з працівниками так і з дітьми, з правил поведінки, надання першої допомоги у надзвичайних ситуаціях.</w:t>
      </w:r>
    </w:p>
    <w:p w:rsidR="00866D0A" w:rsidRP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BD20F0"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EA1257"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EA1257">
        <w:rPr>
          <w:rFonts w:ascii="Times New Roman" w:eastAsia="Times New Roman" w:hAnsi="Times New Roman" w:cs="Times New Roman"/>
          <w:b/>
          <w:bCs/>
          <w:color w:val="595858"/>
          <w:sz w:val="28"/>
          <w:szCs w:val="28"/>
          <w:lang w:val="uk-UA" w:eastAsia="ru-RU"/>
        </w:rPr>
        <w:lastRenderedPageBreak/>
        <w:t>ОРГАНІЗАЦІЯ ХАРЧУВАННЯ</w:t>
      </w:r>
    </w:p>
    <w:p w:rsidR="00146FE2" w:rsidRPr="00EA1257" w:rsidRDefault="001A5301"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Організація харчування в ЗДО</w:t>
      </w:r>
      <w:r w:rsidR="00146FE2" w:rsidRPr="00EA1257">
        <w:rPr>
          <w:rFonts w:ascii="Times New Roman" w:eastAsia="Times New Roman" w:hAnsi="Times New Roman" w:cs="Times New Roman"/>
          <w:color w:val="595858"/>
          <w:sz w:val="28"/>
          <w:szCs w:val="28"/>
          <w:lang w:val="uk-UA" w:eastAsia="ru-RU"/>
        </w:rPr>
        <w:t xml:space="preserve"> здійснювалась відповідно до</w:t>
      </w:r>
      <w:r w:rsidR="00146FE2" w:rsidRPr="00672114">
        <w:rPr>
          <w:rFonts w:ascii="Times New Roman" w:eastAsia="Times New Roman" w:hAnsi="Times New Roman" w:cs="Times New Roman"/>
          <w:color w:val="595858"/>
          <w:sz w:val="28"/>
          <w:szCs w:val="28"/>
          <w:lang w:eastAsia="ru-RU"/>
        </w:rPr>
        <w:t> </w:t>
      </w:r>
      <w:r w:rsidR="00146FE2" w:rsidRPr="00EA1257">
        <w:rPr>
          <w:rFonts w:ascii="Times New Roman" w:eastAsia="Times New Roman" w:hAnsi="Times New Roman" w:cs="Times New Roman"/>
          <w:color w:val="595858"/>
          <w:sz w:val="28"/>
          <w:szCs w:val="28"/>
          <w:lang w:val="uk-UA" w:eastAsia="ru-RU"/>
        </w:rPr>
        <w:t xml:space="preserve"> Інструкції з організації харчування дітей у дошкільних навчальних закладах, затвердженою наказом МОН України та Міністерства охорони здоров’я України від 17.04.2006,</w:t>
      </w:r>
      <w:r w:rsidR="00146FE2" w:rsidRPr="00672114">
        <w:rPr>
          <w:rFonts w:ascii="Times New Roman" w:eastAsia="Times New Roman" w:hAnsi="Times New Roman" w:cs="Times New Roman"/>
          <w:color w:val="595858"/>
          <w:sz w:val="28"/>
          <w:szCs w:val="28"/>
          <w:lang w:eastAsia="ru-RU"/>
        </w:rPr>
        <w:t> </w:t>
      </w:r>
      <w:r w:rsidR="00146FE2" w:rsidRPr="00EA1257">
        <w:rPr>
          <w:rFonts w:ascii="Times New Roman" w:eastAsia="Times New Roman" w:hAnsi="Times New Roman" w:cs="Times New Roman"/>
          <w:color w:val="595858"/>
          <w:sz w:val="28"/>
          <w:szCs w:val="28"/>
          <w:lang w:val="uk-UA" w:eastAsia="ru-RU"/>
        </w:rPr>
        <w:t xml:space="preserve"> № 298/227, Закон України «Про дошкільну освіту» (ст.35 та інших нормативних документів.</w:t>
      </w:r>
    </w:p>
    <w:p w:rsidR="00146FE2" w:rsidRPr="00CD32EE"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Серед багатьох факторів зовнішнього середовища який постійно діє на дитячий організм та впливає на фізичний розвиток дітей – харчуванню належить ведуча роль. У закладі встановлено доцільний режим харчування, наявні меню-вивіски (про денне меню) об’єму страв для дітей раннього та дошкільного віку, графіки видачі їжі, добові проби, призначені відповідальні особи за організацію харчування, ведеться контроль за дотриманням правил організації харчування та вихованням культурно-гігієнічних навичок у дітей з боку медперсоналу та адміністрації.</w:t>
      </w:r>
    </w:p>
    <w:p w:rsidR="00146FE2" w:rsidRPr="00EE5EDA"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noProof/>
          <w:color w:val="595858"/>
          <w:sz w:val="28"/>
          <w:szCs w:val="28"/>
          <w:lang w:eastAsia="ru-RU"/>
        </w:rPr>
        <w:drawing>
          <wp:inline distT="0" distB="0" distL="0" distR="0">
            <wp:extent cx="2933700" cy="1619250"/>
            <wp:effectExtent l="19050" t="0" r="0" b="0"/>
            <wp:docPr id="36" name="Рисунок 1" descr="D:\завідуюча\фото\режимні моменти мол.гр\20190328_094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відуюча\фото\режимні моменти мол.гр\20190328_094037.jpg"/>
                    <pic:cNvPicPr>
                      <a:picLocks noChangeAspect="1" noChangeArrowheads="1"/>
                    </pic:cNvPicPr>
                  </pic:nvPicPr>
                  <pic:blipFill>
                    <a:blip r:embed="rId46" cstate="print"/>
                    <a:srcRect/>
                    <a:stretch>
                      <a:fillRect/>
                    </a:stretch>
                  </pic:blipFill>
                  <pic:spPr bwMode="auto">
                    <a:xfrm>
                      <a:off x="0" y="0"/>
                      <a:ext cx="2933700" cy="1619250"/>
                    </a:xfrm>
                    <a:prstGeom prst="rect">
                      <a:avLst/>
                    </a:prstGeom>
                    <a:noFill/>
                    <a:ln w="9525">
                      <a:noFill/>
                      <a:miter lim="800000"/>
                      <a:headEnd/>
                      <a:tailEnd/>
                    </a:ln>
                  </pic:spPr>
                </pic:pic>
              </a:graphicData>
            </a:graphic>
          </wp:inline>
        </w:drawing>
      </w:r>
    </w:p>
    <w:p w:rsidR="00146FE2" w:rsidRPr="00CD32EE"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color w:val="595858"/>
          <w:sz w:val="28"/>
          <w:szCs w:val="28"/>
          <w:lang w:eastAsia="ru-RU"/>
        </w:rPr>
        <w:t>Для</w:t>
      </w:r>
      <w:r w:rsidRPr="00CD32EE">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eastAsia="ru-RU"/>
        </w:rPr>
        <w:t>приготування</w:t>
      </w:r>
      <w:r w:rsidRPr="00CD32EE">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eastAsia="ru-RU"/>
        </w:rPr>
        <w:t>страв</w:t>
      </w:r>
      <w:r w:rsidRPr="00CD32EE">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eastAsia="ru-RU"/>
        </w:rPr>
        <w:t>у</w:t>
      </w:r>
      <w:r w:rsidRPr="00CD32EE">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val="uk-UA" w:eastAsia="ru-RU"/>
        </w:rPr>
        <w:t>ЗДО</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наявна</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картотека</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де</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вказано</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зміни</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у</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складі</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продуктів</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та</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технології</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приготування</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страв</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або</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повноцінна</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взаємозаміна</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страв</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із</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збереженням</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калорійності</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що</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допомагає</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урізноманітнити</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та</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розширити</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асортимент</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страв</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Асортимент</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страв</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корегується</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залежності</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від</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сезону</w:t>
      </w:r>
      <w:r w:rsidRPr="00CD32EE">
        <w:rPr>
          <w:rFonts w:ascii="Times New Roman" w:eastAsia="Times New Roman" w:hAnsi="Times New Roman" w:cs="Times New Roman"/>
          <w:color w:val="595858"/>
          <w:sz w:val="28"/>
          <w:szCs w:val="28"/>
          <w:lang w:val="en-US" w:eastAsia="ru-RU"/>
        </w:rPr>
        <w:t>.</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eastAsia="ru-RU"/>
        </w:rPr>
        <w:t>Харчування</w:t>
      </w:r>
      <w:r w:rsidRPr="00CD32EE">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eastAsia="ru-RU"/>
        </w:rPr>
        <w:t>в</w:t>
      </w:r>
      <w:r w:rsidRPr="00CD32EE">
        <w:rPr>
          <w:rFonts w:ascii="Times New Roman" w:eastAsia="Times New Roman" w:hAnsi="Times New Roman" w:cs="Times New Roman"/>
          <w:color w:val="595858"/>
          <w:sz w:val="28"/>
          <w:szCs w:val="28"/>
          <w:lang w:val="en-US" w:eastAsia="ru-RU"/>
        </w:rPr>
        <w:t xml:space="preserve"> </w:t>
      </w:r>
      <w:r>
        <w:rPr>
          <w:rFonts w:ascii="Times New Roman" w:eastAsia="Times New Roman" w:hAnsi="Times New Roman" w:cs="Times New Roman"/>
          <w:color w:val="595858"/>
          <w:sz w:val="28"/>
          <w:szCs w:val="28"/>
          <w:lang w:val="uk-UA" w:eastAsia="ru-RU"/>
        </w:rPr>
        <w:t>ЗДО</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здійснюється</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відповідно</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до</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примірного</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двотижневого</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меню</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яке</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складено</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на</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зимово</w:t>
      </w:r>
      <w:r w:rsidRPr="00CD32EE">
        <w:rPr>
          <w:rFonts w:ascii="Times New Roman" w:eastAsia="Times New Roman" w:hAnsi="Times New Roman" w:cs="Times New Roman"/>
          <w:color w:val="595858"/>
          <w:sz w:val="28"/>
          <w:szCs w:val="28"/>
          <w:lang w:val="en-US" w:eastAsia="ru-RU"/>
        </w:rPr>
        <w:t>-</w:t>
      </w:r>
      <w:r w:rsidRPr="00672114">
        <w:rPr>
          <w:rFonts w:ascii="Times New Roman" w:eastAsia="Times New Roman" w:hAnsi="Times New Roman" w:cs="Times New Roman"/>
          <w:color w:val="595858"/>
          <w:sz w:val="28"/>
          <w:szCs w:val="28"/>
          <w:lang w:eastAsia="ru-RU"/>
        </w:rPr>
        <w:t>весняний</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та</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літньо</w:t>
      </w:r>
      <w:r w:rsidRPr="00CD32EE">
        <w:rPr>
          <w:rFonts w:ascii="Times New Roman" w:eastAsia="Times New Roman" w:hAnsi="Times New Roman" w:cs="Times New Roman"/>
          <w:color w:val="595858"/>
          <w:sz w:val="28"/>
          <w:szCs w:val="28"/>
          <w:lang w:val="en-US" w:eastAsia="ru-RU"/>
        </w:rPr>
        <w:t xml:space="preserve"> - </w:t>
      </w:r>
      <w:r w:rsidRPr="00672114">
        <w:rPr>
          <w:rFonts w:ascii="Times New Roman" w:eastAsia="Times New Roman" w:hAnsi="Times New Roman" w:cs="Times New Roman"/>
          <w:color w:val="595858"/>
          <w:sz w:val="28"/>
          <w:szCs w:val="28"/>
          <w:lang w:eastAsia="ru-RU"/>
        </w:rPr>
        <w:t>осінній</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періоди</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року</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проводиться</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аналіз</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вартості</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харчування</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однієї</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дитини</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день</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та</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виконання</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норм</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харчування</w:t>
      </w:r>
      <w:r w:rsidRPr="00CD32EE">
        <w:rPr>
          <w:rFonts w:ascii="Times New Roman" w:eastAsia="Times New Roman" w:hAnsi="Times New Roman" w:cs="Times New Roman"/>
          <w:color w:val="595858"/>
          <w:sz w:val="28"/>
          <w:szCs w:val="28"/>
          <w:lang w:val="en-US" w:eastAsia="ru-RU"/>
        </w:rPr>
        <w:t xml:space="preserve">. </w:t>
      </w:r>
      <w:r w:rsidRPr="00672114">
        <w:rPr>
          <w:rFonts w:ascii="Times New Roman" w:eastAsia="Times New Roman" w:hAnsi="Times New Roman" w:cs="Times New Roman"/>
          <w:color w:val="595858"/>
          <w:sz w:val="28"/>
          <w:szCs w:val="28"/>
          <w:lang w:eastAsia="ru-RU"/>
        </w:rPr>
        <w:t>Кожні десять днів місяця проводиться аналіз виконання натуральних та грошових норм харчування, та їх подальша корекція.</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Протягом року в закладі забезпечувався належний стан ведення журналів бракеражу сирої та готової продукції, здійснювався контроль за якістю продуктів харчування, що поставляються в заклад дошкільної освіти, правильністю їх зберігання, дотриманням термінів реалізації. Продукти харчування завозяться до закладу згідно з поданими заявками при обов’язковій наявності супроводжуючих документів.</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Суворо дотримувався режим харчування у кожній групі. Приділялась велика увага вихованню у дітей культурно-гігієнічних навичок відповідно до програмових та методичних вимог.</w:t>
      </w:r>
    </w:p>
    <w:p w:rsidR="0028650F" w:rsidRDefault="0028650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Медсестрою ЗДО Гордійко О.В. було підготовлено та проведено батьківські збори для батьків молодшої групи «Організація дитячого харчування» (на  подвір»ї ЗДО з дотриманням дистанції)(березень 2021 року), на яких було </w:t>
      </w:r>
      <w:r>
        <w:rPr>
          <w:rFonts w:ascii="Times New Roman" w:eastAsia="Times New Roman" w:hAnsi="Times New Roman" w:cs="Times New Roman"/>
          <w:color w:val="595858"/>
          <w:sz w:val="28"/>
          <w:szCs w:val="28"/>
          <w:lang w:val="uk-UA" w:eastAsia="ru-RU"/>
        </w:rPr>
        <w:lastRenderedPageBreak/>
        <w:t>детально дано відповіді на питання батьків про організацію харчування у ЗДО, дано поради та рекомендації, проведено анкетування.</w:t>
      </w:r>
    </w:p>
    <w:p w:rsidR="0028650F" w:rsidRDefault="0028650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28650F" w:rsidRPr="0028650F" w:rsidRDefault="0028650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C902B8"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28650F"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28650F">
        <w:rPr>
          <w:rFonts w:ascii="Times New Roman" w:eastAsia="Times New Roman" w:hAnsi="Times New Roman" w:cs="Times New Roman"/>
          <w:b/>
          <w:bCs/>
          <w:color w:val="595858"/>
          <w:sz w:val="28"/>
          <w:szCs w:val="28"/>
          <w:lang w:val="uk-UA" w:eastAsia="ru-RU"/>
        </w:rPr>
        <w:t>Соціальний захист,</w:t>
      </w:r>
    </w:p>
    <w:p w:rsidR="00146FE2" w:rsidRPr="0028650F"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28650F">
        <w:rPr>
          <w:rFonts w:ascii="Times New Roman" w:eastAsia="Times New Roman" w:hAnsi="Times New Roman" w:cs="Times New Roman"/>
          <w:b/>
          <w:bCs/>
          <w:color w:val="595858"/>
          <w:sz w:val="28"/>
          <w:szCs w:val="28"/>
          <w:lang w:val="uk-UA" w:eastAsia="ru-RU"/>
        </w:rPr>
        <w:t>збереження та зміцнення здоров’я вихованців</w:t>
      </w:r>
    </w:p>
    <w:p w:rsidR="00146FE2" w:rsidRPr="0028650F"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28650F">
        <w:rPr>
          <w:rFonts w:ascii="Times New Roman" w:eastAsia="Times New Roman" w:hAnsi="Times New Roman" w:cs="Times New Roman"/>
          <w:b/>
          <w:bCs/>
          <w:color w:val="595858"/>
          <w:sz w:val="28"/>
          <w:szCs w:val="28"/>
          <w:lang w:val="uk-UA" w:eastAsia="ru-RU"/>
        </w:rPr>
        <w:t>та педагогічних працівників</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28650F">
        <w:rPr>
          <w:rFonts w:ascii="Times New Roman" w:eastAsia="Times New Roman" w:hAnsi="Times New Roman" w:cs="Times New Roman"/>
          <w:color w:val="595858"/>
          <w:sz w:val="28"/>
          <w:szCs w:val="28"/>
          <w:lang w:val="uk-UA" w:eastAsia="ru-RU"/>
        </w:rPr>
        <w:t>Виконуючи Закон України «Про охорон</w:t>
      </w:r>
      <w:r w:rsidRPr="00672114">
        <w:rPr>
          <w:rFonts w:ascii="Times New Roman" w:eastAsia="Times New Roman" w:hAnsi="Times New Roman" w:cs="Times New Roman"/>
          <w:color w:val="595858"/>
          <w:sz w:val="28"/>
          <w:szCs w:val="28"/>
          <w:lang w:eastAsia="ru-RU"/>
        </w:rPr>
        <w:t>у дитинства» в закладі постійно ведеться облік дітей пільгових категорій, база оновлюється щоквартально, своєчасно подаються звіти.</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i/>
          <w:iCs/>
          <w:color w:val="595858"/>
          <w:sz w:val="28"/>
          <w:szCs w:val="28"/>
          <w:lang w:eastAsia="ru-RU"/>
        </w:rPr>
        <w:t>Пільгові категорії вихованців</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165"/>
        <w:gridCol w:w="5388"/>
        <w:gridCol w:w="2818"/>
      </w:tblGrid>
      <w:tr w:rsidR="00146FE2" w:rsidRPr="00672114" w:rsidTr="00B67E01">
        <w:trPr>
          <w:trHeight w:val="450"/>
        </w:trPr>
        <w:tc>
          <w:tcPr>
            <w:tcW w:w="85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w:t>
            </w:r>
          </w:p>
        </w:tc>
        <w:tc>
          <w:tcPr>
            <w:tcW w:w="5760"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Пільгові категорії</w:t>
            </w:r>
          </w:p>
        </w:tc>
        <w:tc>
          <w:tcPr>
            <w:tcW w:w="298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Кількість дітей даної категорії</w:t>
            </w:r>
          </w:p>
        </w:tc>
      </w:tr>
      <w:tr w:rsidR="00146FE2" w:rsidRPr="00672114" w:rsidTr="00B67E01">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numPr>
                <w:ilvl w:val="0"/>
                <w:numId w:val="12"/>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Сироти</w:t>
            </w:r>
          </w:p>
        </w:tc>
        <w:tc>
          <w:tcPr>
            <w:tcW w:w="2985" w:type="dxa"/>
            <w:tcBorders>
              <w:top w:val="outset" w:sz="6" w:space="0" w:color="auto"/>
              <w:left w:val="outset" w:sz="6" w:space="0" w:color="auto"/>
              <w:bottom w:val="outset" w:sz="6" w:space="0" w:color="auto"/>
              <w:right w:val="outset" w:sz="6" w:space="0" w:color="auto"/>
            </w:tcBorders>
            <w:vAlign w:val="center"/>
            <w:hideMark/>
          </w:tcPr>
          <w:p w:rsidR="00146FE2" w:rsidRPr="00EE5EDA"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color w:val="595858"/>
                <w:sz w:val="28"/>
                <w:szCs w:val="28"/>
                <w:lang w:val="en-US" w:eastAsia="ru-RU"/>
              </w:rPr>
              <w:t>0</w:t>
            </w:r>
          </w:p>
        </w:tc>
      </w:tr>
      <w:tr w:rsidR="00146FE2" w:rsidRPr="00672114" w:rsidTr="00B67E01">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numPr>
                <w:ilvl w:val="0"/>
                <w:numId w:val="12"/>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p>
        </w:tc>
        <w:tc>
          <w:tcPr>
            <w:tcW w:w="5760" w:type="dxa"/>
            <w:tcBorders>
              <w:top w:val="outset" w:sz="6" w:space="0" w:color="auto"/>
              <w:left w:val="outset" w:sz="6" w:space="0" w:color="auto"/>
              <w:bottom w:val="outset" w:sz="6" w:space="0" w:color="auto"/>
              <w:right w:val="outset" w:sz="6" w:space="0" w:color="auto"/>
            </w:tcBorders>
            <w:vAlign w:val="center"/>
            <w:hideMark/>
          </w:tcPr>
          <w:p w:rsidR="00146FE2" w:rsidRPr="00EE5EDA"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Напівсироти</w:t>
            </w:r>
          </w:p>
        </w:tc>
        <w:tc>
          <w:tcPr>
            <w:tcW w:w="2985" w:type="dxa"/>
            <w:tcBorders>
              <w:top w:val="outset" w:sz="6" w:space="0" w:color="auto"/>
              <w:left w:val="outset" w:sz="6" w:space="0" w:color="auto"/>
              <w:bottom w:val="outset" w:sz="6" w:space="0" w:color="auto"/>
              <w:right w:val="outset" w:sz="6" w:space="0" w:color="auto"/>
            </w:tcBorders>
            <w:vAlign w:val="center"/>
            <w:hideMark/>
          </w:tcPr>
          <w:p w:rsidR="00146FE2" w:rsidRPr="00EE5EDA"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3</w:t>
            </w:r>
          </w:p>
        </w:tc>
      </w:tr>
      <w:tr w:rsidR="00146FE2" w:rsidRPr="00672114" w:rsidTr="00B67E01">
        <w:trPr>
          <w:trHeight w:val="255"/>
        </w:trPr>
        <w:tc>
          <w:tcPr>
            <w:tcW w:w="85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numPr>
                <w:ilvl w:val="0"/>
                <w:numId w:val="13"/>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ПБП</w:t>
            </w:r>
          </w:p>
        </w:tc>
        <w:tc>
          <w:tcPr>
            <w:tcW w:w="2985" w:type="dxa"/>
            <w:tcBorders>
              <w:top w:val="outset" w:sz="6" w:space="0" w:color="auto"/>
              <w:left w:val="outset" w:sz="6" w:space="0" w:color="auto"/>
              <w:bottom w:val="outset" w:sz="6" w:space="0" w:color="auto"/>
              <w:right w:val="outset" w:sz="6" w:space="0" w:color="auto"/>
            </w:tcBorders>
            <w:vAlign w:val="center"/>
            <w:hideMark/>
          </w:tcPr>
          <w:p w:rsidR="00146FE2" w:rsidRPr="00EE5EDA"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color w:val="595858"/>
                <w:sz w:val="28"/>
                <w:szCs w:val="28"/>
                <w:lang w:val="en-US" w:eastAsia="ru-RU"/>
              </w:rPr>
              <w:t>0</w:t>
            </w:r>
          </w:p>
        </w:tc>
      </w:tr>
      <w:tr w:rsidR="00146FE2" w:rsidRPr="00672114" w:rsidTr="00B67E01">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numPr>
                <w:ilvl w:val="0"/>
                <w:numId w:val="14"/>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з малозабезпечених сімей</w:t>
            </w:r>
          </w:p>
        </w:tc>
        <w:tc>
          <w:tcPr>
            <w:tcW w:w="298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4</w:t>
            </w:r>
          </w:p>
        </w:tc>
      </w:tr>
      <w:tr w:rsidR="00146FE2" w:rsidRPr="00672114" w:rsidTr="00B67E01">
        <w:trPr>
          <w:trHeight w:val="255"/>
        </w:trPr>
        <w:tc>
          <w:tcPr>
            <w:tcW w:w="85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numPr>
                <w:ilvl w:val="0"/>
                <w:numId w:val="15"/>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з багатодітних сімей</w:t>
            </w:r>
          </w:p>
        </w:tc>
        <w:tc>
          <w:tcPr>
            <w:tcW w:w="2985" w:type="dxa"/>
            <w:tcBorders>
              <w:top w:val="outset" w:sz="6" w:space="0" w:color="auto"/>
              <w:left w:val="outset" w:sz="6" w:space="0" w:color="auto"/>
              <w:bottom w:val="outset" w:sz="6" w:space="0" w:color="auto"/>
              <w:right w:val="outset" w:sz="6" w:space="0" w:color="auto"/>
            </w:tcBorders>
            <w:vAlign w:val="center"/>
            <w:hideMark/>
          </w:tcPr>
          <w:p w:rsidR="00146FE2" w:rsidRPr="00EE5EDA"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5</w:t>
            </w:r>
          </w:p>
        </w:tc>
      </w:tr>
      <w:tr w:rsidR="00146FE2" w:rsidRPr="00672114" w:rsidTr="00B67E01">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numPr>
                <w:ilvl w:val="0"/>
                <w:numId w:val="16"/>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батьків учасників АТО</w:t>
            </w:r>
          </w:p>
        </w:tc>
        <w:tc>
          <w:tcPr>
            <w:tcW w:w="2985" w:type="dxa"/>
            <w:tcBorders>
              <w:top w:val="outset" w:sz="6" w:space="0" w:color="auto"/>
              <w:left w:val="outset" w:sz="6" w:space="0" w:color="auto"/>
              <w:bottom w:val="outset" w:sz="6" w:space="0" w:color="auto"/>
              <w:right w:val="outset" w:sz="6" w:space="0" w:color="auto"/>
            </w:tcBorders>
            <w:vAlign w:val="center"/>
            <w:hideMark/>
          </w:tcPr>
          <w:p w:rsidR="00146FE2" w:rsidRPr="00EE5EDA"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0</w:t>
            </w:r>
          </w:p>
        </w:tc>
      </w:tr>
      <w:tr w:rsidR="00146FE2" w:rsidRPr="00672114" w:rsidTr="00B67E01">
        <w:trPr>
          <w:trHeight w:val="255"/>
        </w:trPr>
        <w:tc>
          <w:tcPr>
            <w:tcW w:w="85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numPr>
                <w:ilvl w:val="0"/>
                <w:numId w:val="17"/>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Інваліди</w:t>
            </w:r>
          </w:p>
        </w:tc>
        <w:tc>
          <w:tcPr>
            <w:tcW w:w="2985" w:type="dxa"/>
            <w:tcBorders>
              <w:top w:val="outset" w:sz="6" w:space="0" w:color="auto"/>
              <w:left w:val="outset" w:sz="6" w:space="0" w:color="auto"/>
              <w:bottom w:val="outset" w:sz="6" w:space="0" w:color="auto"/>
              <w:right w:val="outset" w:sz="6" w:space="0" w:color="auto"/>
            </w:tcBorders>
            <w:vAlign w:val="center"/>
            <w:hideMark/>
          </w:tcPr>
          <w:p w:rsidR="00146FE2" w:rsidRPr="00EE5EDA"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0</w:t>
            </w:r>
          </w:p>
        </w:tc>
      </w:tr>
      <w:tr w:rsidR="00146FE2" w:rsidRPr="00672114" w:rsidTr="00B67E01">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numPr>
                <w:ilvl w:val="0"/>
                <w:numId w:val="18"/>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ЧАЕС</w:t>
            </w:r>
          </w:p>
        </w:tc>
        <w:tc>
          <w:tcPr>
            <w:tcW w:w="298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0</w:t>
            </w:r>
          </w:p>
        </w:tc>
      </w:tr>
      <w:tr w:rsidR="00146FE2" w:rsidRPr="00672114" w:rsidTr="00B67E01">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numPr>
                <w:ilvl w:val="0"/>
                <w:numId w:val="19"/>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з інклюзивною формою навчання</w:t>
            </w:r>
          </w:p>
        </w:tc>
        <w:tc>
          <w:tcPr>
            <w:tcW w:w="298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0</w:t>
            </w:r>
          </w:p>
        </w:tc>
      </w:tr>
      <w:tr w:rsidR="00146FE2" w:rsidRPr="00672114" w:rsidTr="00B67E01">
        <w:trPr>
          <w:trHeight w:val="270"/>
        </w:trPr>
        <w:tc>
          <w:tcPr>
            <w:tcW w:w="855"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numPr>
                <w:ilvl w:val="0"/>
                <w:numId w:val="20"/>
              </w:num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tc>
        <w:tc>
          <w:tcPr>
            <w:tcW w:w="5760" w:type="dxa"/>
            <w:tcBorders>
              <w:top w:val="outset" w:sz="6" w:space="0" w:color="auto"/>
              <w:left w:val="outset" w:sz="6" w:space="0" w:color="auto"/>
              <w:bottom w:val="outset" w:sz="6" w:space="0" w:color="auto"/>
              <w:right w:val="outset" w:sz="6" w:space="0" w:color="auto"/>
            </w:tcBorders>
            <w:vAlign w:val="center"/>
            <w:hideMark/>
          </w:tcPr>
          <w:p w:rsidR="00146FE2" w:rsidRPr="00672114"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Діти ВПО</w:t>
            </w:r>
          </w:p>
        </w:tc>
        <w:tc>
          <w:tcPr>
            <w:tcW w:w="2985" w:type="dxa"/>
            <w:tcBorders>
              <w:top w:val="outset" w:sz="6" w:space="0" w:color="auto"/>
              <w:left w:val="outset" w:sz="6" w:space="0" w:color="auto"/>
              <w:bottom w:val="outset" w:sz="6" w:space="0" w:color="auto"/>
              <w:right w:val="outset" w:sz="6" w:space="0" w:color="auto"/>
            </w:tcBorders>
            <w:vAlign w:val="center"/>
            <w:hideMark/>
          </w:tcPr>
          <w:p w:rsidR="00146FE2" w:rsidRPr="00EE5EDA"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0</w:t>
            </w:r>
          </w:p>
        </w:tc>
      </w:tr>
      <w:tr w:rsidR="00146FE2" w:rsidRPr="00672114" w:rsidTr="00B67E01">
        <w:trPr>
          <w:trHeight w:val="270"/>
        </w:trPr>
        <w:tc>
          <w:tcPr>
            <w:tcW w:w="9615" w:type="dxa"/>
            <w:gridSpan w:val="3"/>
            <w:tcBorders>
              <w:top w:val="outset" w:sz="6" w:space="0" w:color="auto"/>
              <w:left w:val="outset" w:sz="6" w:space="0" w:color="auto"/>
              <w:bottom w:val="outset" w:sz="6" w:space="0" w:color="auto"/>
              <w:right w:val="outset" w:sz="6" w:space="0" w:color="auto"/>
            </w:tcBorders>
            <w:vAlign w:val="center"/>
            <w:hideMark/>
          </w:tcPr>
          <w:p w:rsidR="00146FE2" w:rsidRPr="00EE5EDA" w:rsidRDefault="00146FE2" w:rsidP="00B67E01">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 xml:space="preserve">ВСЬОГО дітей пільгових категорій: </w:t>
            </w:r>
            <w:r>
              <w:rPr>
                <w:rFonts w:ascii="Times New Roman" w:eastAsia="Times New Roman" w:hAnsi="Times New Roman" w:cs="Times New Roman"/>
                <w:b/>
                <w:bCs/>
                <w:color w:val="595858"/>
                <w:sz w:val="28"/>
                <w:szCs w:val="28"/>
                <w:lang w:val="uk-UA" w:eastAsia="ru-RU"/>
              </w:rPr>
              <w:t>12</w:t>
            </w:r>
          </w:p>
        </w:tc>
      </w:tr>
    </w:tbl>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З метою захисту прав дітей  проведено обстеження житлових умов дітей,  про що</w:t>
      </w:r>
      <w:r>
        <w:rPr>
          <w:rFonts w:ascii="Times New Roman" w:eastAsia="Times New Roman" w:hAnsi="Times New Roman" w:cs="Times New Roman"/>
          <w:color w:val="595858"/>
          <w:sz w:val="28"/>
          <w:szCs w:val="28"/>
          <w:lang w:eastAsia="ru-RU"/>
        </w:rPr>
        <w:t xml:space="preserve"> складено відповідні акти. В </w:t>
      </w:r>
      <w:r>
        <w:rPr>
          <w:rFonts w:ascii="Times New Roman" w:eastAsia="Times New Roman" w:hAnsi="Times New Roman" w:cs="Times New Roman"/>
          <w:color w:val="595858"/>
          <w:sz w:val="28"/>
          <w:szCs w:val="28"/>
          <w:lang w:val="uk-UA" w:eastAsia="ru-RU"/>
        </w:rPr>
        <w:t>ЗДО</w:t>
      </w:r>
      <w:r w:rsidRPr="00672114">
        <w:rPr>
          <w:rFonts w:ascii="Times New Roman" w:eastAsia="Times New Roman" w:hAnsi="Times New Roman" w:cs="Times New Roman"/>
          <w:color w:val="595858"/>
          <w:sz w:val="28"/>
          <w:szCs w:val="28"/>
          <w:lang w:eastAsia="ru-RU"/>
        </w:rPr>
        <w:t xml:space="preserve"> за необхідністю надавалась психолого-педагогічна допомога сім’ям дітей пільгового контингенту. </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Відповідно до вимог Закону України «Про охорону праці» адміністрація спільно з профспілковим комітетом працюють над впровадженням державної політики в галузі охорони праці. Випадків травматизму виробничого характеру в дошкільному закладі не зафіксовано.</w:t>
      </w: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P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BD20F0"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Default="00146FE2" w:rsidP="00146FE2">
      <w:pPr>
        <w:shd w:val="clear" w:color="auto" w:fill="FFFFFF" w:themeFill="background1"/>
        <w:spacing w:after="0" w:line="210" w:lineRule="atLeast"/>
        <w:jc w:val="center"/>
        <w:rPr>
          <w:rFonts w:ascii="Times New Roman" w:eastAsia="Times New Roman" w:hAnsi="Times New Roman" w:cs="Times New Roman"/>
          <w:b/>
          <w:bCs/>
          <w:color w:val="595858"/>
          <w:sz w:val="28"/>
          <w:szCs w:val="28"/>
          <w:lang w:val="uk-UA" w:eastAsia="ru-RU"/>
        </w:rPr>
      </w:pPr>
      <w:r w:rsidRPr="00672114">
        <w:rPr>
          <w:rFonts w:ascii="Times New Roman" w:eastAsia="Times New Roman" w:hAnsi="Times New Roman" w:cs="Times New Roman"/>
          <w:b/>
          <w:bCs/>
          <w:color w:val="595858"/>
          <w:sz w:val="28"/>
          <w:szCs w:val="28"/>
          <w:lang w:eastAsia="ru-RU"/>
        </w:rPr>
        <w:t>О</w:t>
      </w:r>
      <w:r>
        <w:rPr>
          <w:rFonts w:ascii="Times New Roman" w:eastAsia="Times New Roman" w:hAnsi="Times New Roman" w:cs="Times New Roman"/>
          <w:b/>
          <w:bCs/>
          <w:color w:val="595858"/>
          <w:sz w:val="28"/>
          <w:szCs w:val="28"/>
          <w:lang w:eastAsia="ru-RU"/>
        </w:rPr>
        <w:t xml:space="preserve">ХОРОНА  ЖИТТЯ І </w:t>
      </w:r>
      <w:r w:rsidRPr="00672114">
        <w:rPr>
          <w:rFonts w:ascii="Times New Roman" w:eastAsia="Times New Roman" w:hAnsi="Times New Roman" w:cs="Times New Roman"/>
          <w:b/>
          <w:bCs/>
          <w:color w:val="595858"/>
          <w:sz w:val="28"/>
          <w:szCs w:val="28"/>
          <w:lang w:eastAsia="ru-RU"/>
        </w:rPr>
        <w:t>З</w:t>
      </w:r>
      <w:r>
        <w:rPr>
          <w:rFonts w:ascii="Times New Roman" w:eastAsia="Times New Roman" w:hAnsi="Times New Roman" w:cs="Times New Roman"/>
          <w:b/>
          <w:bCs/>
          <w:color w:val="595858"/>
          <w:sz w:val="28"/>
          <w:szCs w:val="28"/>
          <w:lang w:val="uk-UA" w:eastAsia="ru-RU"/>
        </w:rPr>
        <w:t>ДО</w:t>
      </w:r>
      <w:r w:rsidRPr="00672114">
        <w:rPr>
          <w:rFonts w:ascii="Times New Roman" w:eastAsia="Times New Roman" w:hAnsi="Times New Roman" w:cs="Times New Roman"/>
          <w:b/>
          <w:bCs/>
          <w:color w:val="595858"/>
          <w:sz w:val="28"/>
          <w:szCs w:val="28"/>
          <w:lang w:eastAsia="ru-RU"/>
        </w:rPr>
        <w:t>РОВ’Я ДІТЕЙ,</w:t>
      </w:r>
    </w:p>
    <w:p w:rsidR="00146FE2" w:rsidRPr="00EE5EDA"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val="uk-UA" w:eastAsia="ru-RU"/>
        </w:rPr>
      </w:pPr>
      <w:r w:rsidRPr="00EE5EDA">
        <w:rPr>
          <w:rFonts w:ascii="Times New Roman" w:eastAsia="Times New Roman" w:hAnsi="Times New Roman" w:cs="Times New Roman"/>
          <w:b/>
          <w:bCs/>
          <w:color w:val="595858"/>
          <w:sz w:val="28"/>
          <w:szCs w:val="28"/>
          <w:lang w:val="uk-UA" w:eastAsia="ru-RU"/>
        </w:rPr>
        <w:t xml:space="preserve"> СТВОРЕННЯ БЕЗПЕЧНОГО ОТОЧУЮЧОГО СЕРЕДОВИЩА</w:t>
      </w:r>
    </w:p>
    <w:p w:rsidR="00146FE2" w:rsidRPr="00EE5EDA" w:rsidRDefault="0028650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00146FE2" w:rsidRPr="00EE5EDA">
        <w:rPr>
          <w:rFonts w:ascii="Times New Roman" w:eastAsia="Times New Roman" w:hAnsi="Times New Roman" w:cs="Times New Roman"/>
          <w:color w:val="595858"/>
          <w:sz w:val="28"/>
          <w:szCs w:val="28"/>
          <w:lang w:val="uk-UA" w:eastAsia="ru-RU"/>
        </w:rPr>
        <w:t>З метою забезпечення реалізації державної політики в галузі охорони дитинства та запобігання випадкам дитячого травматизму протягом навчального року адміністрація забезпечувала здійснення сан</w:t>
      </w:r>
      <w:r w:rsidR="00146FE2">
        <w:rPr>
          <w:rFonts w:ascii="Times New Roman" w:eastAsia="Times New Roman" w:hAnsi="Times New Roman" w:cs="Times New Roman"/>
          <w:color w:val="595858"/>
          <w:sz w:val="28"/>
          <w:szCs w:val="28"/>
          <w:lang w:val="uk-UA" w:eastAsia="ru-RU"/>
        </w:rPr>
        <w:t>ітарно-гігієнічного режиму в ЗДО</w:t>
      </w:r>
      <w:r w:rsidR="00146FE2" w:rsidRPr="00EE5EDA">
        <w:rPr>
          <w:rFonts w:ascii="Times New Roman" w:eastAsia="Times New Roman" w:hAnsi="Times New Roman" w:cs="Times New Roman"/>
          <w:color w:val="595858"/>
          <w:sz w:val="28"/>
          <w:szCs w:val="28"/>
          <w:lang w:val="uk-UA" w:eastAsia="ru-RU"/>
        </w:rPr>
        <w:t>, контролювала дотримання санітарних правил, домагалась постійного</w:t>
      </w:r>
      <w:r w:rsidR="00146FE2" w:rsidRPr="00672114">
        <w:rPr>
          <w:rFonts w:ascii="Times New Roman" w:eastAsia="Times New Roman" w:hAnsi="Times New Roman" w:cs="Times New Roman"/>
          <w:color w:val="595858"/>
          <w:sz w:val="28"/>
          <w:szCs w:val="28"/>
          <w:lang w:eastAsia="ru-RU"/>
        </w:rPr>
        <w:t> </w:t>
      </w:r>
      <w:r w:rsidR="00146FE2" w:rsidRPr="00EE5EDA">
        <w:rPr>
          <w:rFonts w:ascii="Times New Roman" w:eastAsia="Times New Roman" w:hAnsi="Times New Roman" w:cs="Times New Roman"/>
          <w:color w:val="595858"/>
          <w:sz w:val="28"/>
          <w:szCs w:val="28"/>
          <w:lang w:val="uk-UA" w:eastAsia="ru-RU"/>
        </w:rPr>
        <w:t xml:space="preserve"> утримання в чистоті приміщень та систематичного очищення території від сміття, опалого листя, сухостою.</w:t>
      </w:r>
    </w:p>
    <w:p w:rsidR="00146FE2" w:rsidRPr="0028650F" w:rsidRDefault="0028650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00146FE2" w:rsidRPr="0028650F">
        <w:rPr>
          <w:rFonts w:ascii="Times New Roman" w:eastAsia="Times New Roman" w:hAnsi="Times New Roman" w:cs="Times New Roman"/>
          <w:color w:val="595858"/>
          <w:sz w:val="28"/>
          <w:szCs w:val="28"/>
          <w:lang w:val="uk-UA" w:eastAsia="ru-RU"/>
        </w:rPr>
        <w:t>Адміністрацією, педагогічним колективом проводилась певна робота щодо створення безпечних умов життєдіяльності та профілактики травма</w:t>
      </w:r>
      <w:r w:rsidRPr="0028650F">
        <w:rPr>
          <w:rFonts w:ascii="Times New Roman" w:eastAsia="Times New Roman" w:hAnsi="Times New Roman" w:cs="Times New Roman"/>
          <w:color w:val="595858"/>
          <w:sz w:val="28"/>
          <w:szCs w:val="28"/>
          <w:lang w:val="uk-UA" w:eastAsia="ru-RU"/>
        </w:rPr>
        <w:t>тизму учасників освітнь</w:t>
      </w:r>
      <w:r w:rsidR="00146FE2" w:rsidRPr="0028650F">
        <w:rPr>
          <w:rFonts w:ascii="Times New Roman" w:eastAsia="Times New Roman" w:hAnsi="Times New Roman" w:cs="Times New Roman"/>
          <w:color w:val="595858"/>
          <w:sz w:val="28"/>
          <w:szCs w:val="28"/>
          <w:lang w:val="uk-UA" w:eastAsia="ru-RU"/>
        </w:rPr>
        <w:t>ого процесу: у відповідності до вимог велась документація, своєчасно видавались</w:t>
      </w:r>
      <w:r w:rsidR="00146FE2" w:rsidRPr="00672114">
        <w:rPr>
          <w:rFonts w:ascii="Times New Roman" w:eastAsia="Times New Roman" w:hAnsi="Times New Roman" w:cs="Times New Roman"/>
          <w:color w:val="595858"/>
          <w:sz w:val="28"/>
          <w:szCs w:val="28"/>
          <w:lang w:eastAsia="ru-RU"/>
        </w:rPr>
        <w:t>  </w:t>
      </w:r>
      <w:r w:rsidR="00146FE2" w:rsidRPr="0028650F">
        <w:rPr>
          <w:rFonts w:ascii="Times New Roman" w:eastAsia="Times New Roman" w:hAnsi="Times New Roman" w:cs="Times New Roman"/>
          <w:color w:val="595858"/>
          <w:sz w:val="28"/>
          <w:szCs w:val="28"/>
          <w:lang w:val="uk-UA" w:eastAsia="ru-RU"/>
        </w:rPr>
        <w:t xml:space="preserve"> накази, стан роботи з даних питань розглядався на нарадах, призначались відповідальні за роботу із запобігання всіх видів дитячого травматизму; проводились вступні, первинні, цільові та позапланові інструктажі та практичні заняття по евакуації на випадок пожежі.</w:t>
      </w:r>
    </w:p>
    <w:p w:rsidR="00146FE2" w:rsidRPr="00672114" w:rsidRDefault="0028650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00146FE2" w:rsidRPr="00672114">
        <w:rPr>
          <w:rFonts w:ascii="Times New Roman" w:eastAsia="Times New Roman" w:hAnsi="Times New Roman" w:cs="Times New Roman"/>
          <w:color w:val="595858"/>
          <w:sz w:val="28"/>
          <w:szCs w:val="28"/>
          <w:lang w:eastAsia="ru-RU"/>
        </w:rPr>
        <w:t>На нарадах систематично розглядались проблеми безпеки життєдіяльності дитини. Для вихователів проведені консультації, бесіди, практичні заняття та тестування з даного питання на теми:</w:t>
      </w:r>
      <w:r w:rsidR="00146FE2">
        <w:rPr>
          <w:rFonts w:ascii="Times New Roman" w:eastAsia="Times New Roman" w:hAnsi="Times New Roman" w:cs="Times New Roman"/>
          <w:color w:val="595858"/>
          <w:sz w:val="28"/>
          <w:szCs w:val="28"/>
          <w:lang w:eastAsia="ru-RU"/>
        </w:rPr>
        <w:t xml:space="preserve"> «Проведення тижня безпеки </w:t>
      </w:r>
      <w:r w:rsidR="00146FE2">
        <w:rPr>
          <w:rFonts w:ascii="Times New Roman" w:eastAsia="Times New Roman" w:hAnsi="Times New Roman" w:cs="Times New Roman"/>
          <w:color w:val="595858"/>
          <w:sz w:val="28"/>
          <w:szCs w:val="28"/>
          <w:lang w:val="uk-UA" w:eastAsia="ru-RU"/>
        </w:rPr>
        <w:t>дитини</w:t>
      </w:r>
      <w:r w:rsidR="00146FE2" w:rsidRPr="00672114">
        <w:rPr>
          <w:rFonts w:ascii="Times New Roman" w:eastAsia="Times New Roman" w:hAnsi="Times New Roman" w:cs="Times New Roman"/>
          <w:color w:val="595858"/>
          <w:sz w:val="28"/>
          <w:szCs w:val="28"/>
          <w:lang w:eastAsia="ru-RU"/>
        </w:rPr>
        <w:t>», «Перша допомога при опіках», «Допомога при травмах дітям», «Організація проведення</w:t>
      </w:r>
      <w:r w:rsidR="00146FE2">
        <w:rPr>
          <w:rFonts w:ascii="Times New Roman" w:eastAsia="Times New Roman" w:hAnsi="Times New Roman" w:cs="Times New Roman"/>
          <w:color w:val="595858"/>
          <w:sz w:val="28"/>
          <w:szCs w:val="28"/>
          <w:lang w:eastAsia="ru-RU"/>
        </w:rPr>
        <w:t xml:space="preserve"> </w:t>
      </w:r>
      <w:r w:rsidR="00146FE2">
        <w:rPr>
          <w:rFonts w:ascii="Times New Roman" w:eastAsia="Times New Roman" w:hAnsi="Times New Roman" w:cs="Times New Roman"/>
          <w:color w:val="595858"/>
          <w:sz w:val="28"/>
          <w:szCs w:val="28"/>
          <w:lang w:val="uk-UA" w:eastAsia="ru-RU"/>
        </w:rPr>
        <w:t>Місячника</w:t>
      </w:r>
      <w:r w:rsidR="00146FE2" w:rsidRPr="00672114">
        <w:rPr>
          <w:rFonts w:ascii="Times New Roman" w:eastAsia="Times New Roman" w:hAnsi="Times New Roman" w:cs="Times New Roman"/>
          <w:color w:val="595858"/>
          <w:sz w:val="28"/>
          <w:szCs w:val="28"/>
          <w:lang w:eastAsia="ru-RU"/>
        </w:rPr>
        <w:t xml:space="preserve"> охорони праці».</w:t>
      </w:r>
    </w:p>
    <w:p w:rsidR="00146FE2" w:rsidRPr="00672114" w:rsidRDefault="0028650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00146FE2" w:rsidRPr="00672114">
        <w:rPr>
          <w:rFonts w:ascii="Times New Roman" w:eastAsia="Times New Roman" w:hAnsi="Times New Roman" w:cs="Times New Roman"/>
          <w:color w:val="595858"/>
          <w:sz w:val="28"/>
          <w:szCs w:val="28"/>
          <w:lang w:eastAsia="ru-RU"/>
        </w:rPr>
        <w:t>Протягом року вихователі систематично здійснювали контроль за маркуванням меблів та їх відповідністю зросту дітей. В групах створені куточки, виготовлені макети, дорожні знаки, атрибути для сюжетно-рольових і рухливих ігор з безпеки життєдіяльності. </w:t>
      </w:r>
    </w:p>
    <w:p w:rsidR="00146FE2" w:rsidRPr="00672114" w:rsidRDefault="00B2101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00146FE2" w:rsidRPr="000532A9">
        <w:rPr>
          <w:rFonts w:ascii="Times New Roman" w:eastAsia="Times New Roman" w:hAnsi="Times New Roman" w:cs="Times New Roman"/>
          <w:color w:val="595858"/>
          <w:sz w:val="28"/>
          <w:szCs w:val="28"/>
          <w:lang w:val="uk-UA" w:eastAsia="ru-RU"/>
        </w:rPr>
        <w:t xml:space="preserve">Відповідно до річного плану роботи </w:t>
      </w:r>
      <w:r w:rsidR="00146FE2">
        <w:rPr>
          <w:rFonts w:ascii="Times New Roman" w:eastAsia="Times New Roman" w:hAnsi="Times New Roman" w:cs="Times New Roman"/>
          <w:color w:val="595858"/>
          <w:sz w:val="28"/>
          <w:szCs w:val="28"/>
          <w:lang w:val="uk-UA" w:eastAsia="ru-RU"/>
        </w:rPr>
        <w:t>ЗДО</w:t>
      </w:r>
      <w:r w:rsidR="00146FE2" w:rsidRPr="000532A9">
        <w:rPr>
          <w:rFonts w:ascii="Times New Roman" w:eastAsia="Times New Roman" w:hAnsi="Times New Roman" w:cs="Times New Roman"/>
          <w:color w:val="595858"/>
          <w:sz w:val="28"/>
          <w:szCs w:val="28"/>
          <w:lang w:val="uk-UA" w:eastAsia="ru-RU"/>
        </w:rPr>
        <w:t xml:space="preserve"> протягом</w:t>
      </w:r>
      <w:r w:rsidR="00146FE2" w:rsidRPr="00672114">
        <w:rPr>
          <w:rFonts w:ascii="Times New Roman" w:eastAsia="Times New Roman" w:hAnsi="Times New Roman" w:cs="Times New Roman"/>
          <w:color w:val="595858"/>
          <w:sz w:val="28"/>
          <w:szCs w:val="28"/>
          <w:lang w:eastAsia="ru-RU"/>
        </w:rPr>
        <w:t> </w:t>
      </w:r>
      <w:r w:rsidR="00146FE2" w:rsidRPr="000532A9">
        <w:rPr>
          <w:rFonts w:ascii="Times New Roman" w:eastAsia="Times New Roman" w:hAnsi="Times New Roman" w:cs="Times New Roman"/>
          <w:color w:val="595858"/>
          <w:sz w:val="28"/>
          <w:szCs w:val="28"/>
          <w:lang w:val="uk-UA" w:eastAsia="ru-RU"/>
        </w:rPr>
        <w:t xml:space="preserve"> року проводилася ретельна робота з дітьми по запобіганню дитячого травматизму:</w:t>
      </w:r>
      <w:r w:rsidR="00146FE2" w:rsidRPr="00672114">
        <w:rPr>
          <w:rFonts w:ascii="Times New Roman" w:eastAsia="Times New Roman" w:hAnsi="Times New Roman" w:cs="Times New Roman"/>
          <w:color w:val="595858"/>
          <w:sz w:val="28"/>
          <w:szCs w:val="28"/>
          <w:lang w:eastAsia="ru-RU"/>
        </w:rPr>
        <w:t>  </w:t>
      </w:r>
      <w:r w:rsidR="00146FE2" w:rsidRPr="000532A9">
        <w:rPr>
          <w:rFonts w:ascii="Times New Roman" w:eastAsia="Times New Roman" w:hAnsi="Times New Roman" w:cs="Times New Roman"/>
          <w:color w:val="595858"/>
          <w:sz w:val="28"/>
          <w:szCs w:val="28"/>
          <w:lang w:val="uk-UA" w:eastAsia="ru-RU"/>
        </w:rPr>
        <w:t xml:space="preserve"> проведені</w:t>
      </w:r>
      <w:r w:rsidR="00146FE2" w:rsidRPr="00672114">
        <w:rPr>
          <w:rFonts w:ascii="Times New Roman" w:eastAsia="Times New Roman" w:hAnsi="Times New Roman" w:cs="Times New Roman"/>
          <w:color w:val="595858"/>
          <w:sz w:val="28"/>
          <w:szCs w:val="28"/>
          <w:lang w:eastAsia="ru-RU"/>
        </w:rPr>
        <w:t> </w:t>
      </w:r>
      <w:r w:rsidR="00146FE2" w:rsidRPr="000532A9">
        <w:rPr>
          <w:rFonts w:ascii="Times New Roman" w:eastAsia="Times New Roman" w:hAnsi="Times New Roman" w:cs="Times New Roman"/>
          <w:color w:val="595858"/>
          <w:sz w:val="28"/>
          <w:szCs w:val="28"/>
          <w:lang w:val="uk-UA" w:eastAsia="ru-RU"/>
        </w:rPr>
        <w:t xml:space="preserve"> заняття</w:t>
      </w:r>
      <w:r w:rsidR="00146FE2" w:rsidRPr="00672114">
        <w:rPr>
          <w:rFonts w:ascii="Times New Roman" w:eastAsia="Times New Roman" w:hAnsi="Times New Roman" w:cs="Times New Roman"/>
          <w:color w:val="595858"/>
          <w:sz w:val="28"/>
          <w:szCs w:val="28"/>
          <w:lang w:eastAsia="ru-RU"/>
        </w:rPr>
        <w:t>  </w:t>
      </w:r>
      <w:r w:rsidR="00146FE2" w:rsidRPr="000532A9">
        <w:rPr>
          <w:rFonts w:ascii="Times New Roman" w:eastAsia="Times New Roman" w:hAnsi="Times New Roman" w:cs="Times New Roman"/>
          <w:color w:val="595858"/>
          <w:sz w:val="28"/>
          <w:szCs w:val="28"/>
          <w:lang w:val="uk-UA" w:eastAsia="ru-RU"/>
        </w:rPr>
        <w:t xml:space="preserve"> з питань ознайомлення дітей з правилами безпеки життєдіяльності, пожежної безпеки, навчання дітей безпечної поведінки в оточуючому середовищі. </w:t>
      </w:r>
      <w:r w:rsidR="00146FE2" w:rsidRPr="00672114">
        <w:rPr>
          <w:rFonts w:ascii="Times New Roman" w:eastAsia="Times New Roman" w:hAnsi="Times New Roman" w:cs="Times New Roman"/>
          <w:color w:val="595858"/>
          <w:sz w:val="28"/>
          <w:szCs w:val="28"/>
          <w:lang w:eastAsia="ru-RU"/>
        </w:rPr>
        <w:t>Також проводились цікаві  різноманітні заходи: читання літератури з правил поведінки, охорони здоров′я, конкурс малюнків «Вогонь – друг, вогонь - ворог»</w:t>
      </w:r>
      <w:r w:rsidR="00146FE2">
        <w:rPr>
          <w:rFonts w:ascii="Times New Roman" w:eastAsia="Times New Roman" w:hAnsi="Times New Roman" w:cs="Times New Roman"/>
          <w:color w:val="595858"/>
          <w:sz w:val="28"/>
          <w:szCs w:val="28"/>
          <w:lang w:val="uk-UA" w:eastAsia="ru-RU"/>
        </w:rPr>
        <w:t>.</w:t>
      </w:r>
      <w:r w:rsidR="00146FE2" w:rsidRPr="00672114">
        <w:rPr>
          <w:rFonts w:ascii="Times New Roman" w:eastAsia="Times New Roman" w:hAnsi="Times New Roman" w:cs="Times New Roman"/>
          <w:color w:val="595858"/>
          <w:sz w:val="28"/>
          <w:szCs w:val="28"/>
          <w:lang w:eastAsia="ru-RU"/>
        </w:rPr>
        <w:t> Систематично проводилася робота з даного питання з батьками вихованців: оформлені папки-пересувки, поради батькам в батьківських куточках «Обережно вибухонебезпечні предмети», «Гриби особливо небезпечні для дітей».</w:t>
      </w:r>
    </w:p>
    <w:p w:rsidR="00146FE2"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sidRPr="00672114">
        <w:rPr>
          <w:rFonts w:ascii="Times New Roman" w:eastAsia="Times New Roman" w:hAnsi="Times New Roman" w:cs="Times New Roman"/>
          <w:color w:val="595858"/>
          <w:sz w:val="28"/>
          <w:szCs w:val="28"/>
          <w:lang w:eastAsia="ru-RU"/>
        </w:rPr>
        <w:t>         На виробничих нарадах розглядалися результати перевірок виконання вимог із питань охорони праці, техніки безпеки, протипожежної безп</w:t>
      </w:r>
      <w:r>
        <w:rPr>
          <w:rFonts w:ascii="Times New Roman" w:eastAsia="Times New Roman" w:hAnsi="Times New Roman" w:cs="Times New Roman"/>
          <w:color w:val="595858"/>
          <w:sz w:val="28"/>
          <w:szCs w:val="28"/>
          <w:lang w:eastAsia="ru-RU"/>
        </w:rPr>
        <w:t xml:space="preserve">еки,  питання про готовність </w:t>
      </w:r>
      <w:r>
        <w:rPr>
          <w:rFonts w:ascii="Times New Roman" w:eastAsia="Times New Roman" w:hAnsi="Times New Roman" w:cs="Times New Roman"/>
          <w:color w:val="595858"/>
          <w:sz w:val="28"/>
          <w:szCs w:val="28"/>
          <w:lang w:val="uk-UA" w:eastAsia="ru-RU"/>
        </w:rPr>
        <w:t>ЗДО</w:t>
      </w:r>
      <w:r w:rsidRPr="00672114">
        <w:rPr>
          <w:rFonts w:ascii="Times New Roman" w:eastAsia="Times New Roman" w:hAnsi="Times New Roman" w:cs="Times New Roman"/>
          <w:color w:val="595858"/>
          <w:sz w:val="28"/>
          <w:szCs w:val="28"/>
          <w:lang w:eastAsia="ru-RU"/>
        </w:rPr>
        <w:t xml:space="preserve"> до нового навчального року, аналіз виконання норм харчування та стану захворюваності у групах, стан підготовки та організації роботи під час оздоровчого періоду тощо.</w:t>
      </w: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866D0A" w:rsidRPr="00866D0A" w:rsidRDefault="00866D0A"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BD20F0"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b/>
          <w:bCs/>
          <w:color w:val="595858"/>
          <w:sz w:val="28"/>
          <w:szCs w:val="28"/>
          <w:lang w:eastAsia="ru-RU"/>
        </w:rPr>
        <w:t>ГОСПОДАРСЬКА ДІЯЛЬНІСТЬ</w:t>
      </w:r>
    </w:p>
    <w:p w:rsidR="00146FE2" w:rsidRPr="00672114" w:rsidRDefault="00B2101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00146FE2" w:rsidRPr="00672114">
        <w:rPr>
          <w:rFonts w:ascii="Times New Roman" w:eastAsia="Times New Roman" w:hAnsi="Times New Roman" w:cs="Times New Roman"/>
          <w:color w:val="595858"/>
          <w:sz w:val="28"/>
          <w:szCs w:val="28"/>
          <w:lang w:eastAsia="ru-RU"/>
        </w:rPr>
        <w:t>Господарська діяльність здійснювалась згідно з річним планом. В дошкільному закладі створені всі умови для успішного виконання завдань виховання і навчання всебічно розвиненої, здорової  особистості.</w:t>
      </w:r>
    </w:p>
    <w:p w:rsidR="00146FE2" w:rsidRPr="00672114" w:rsidRDefault="00B2101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00146FE2">
        <w:rPr>
          <w:rFonts w:ascii="Times New Roman" w:eastAsia="Times New Roman" w:hAnsi="Times New Roman" w:cs="Times New Roman"/>
          <w:color w:val="595858"/>
          <w:sz w:val="28"/>
          <w:szCs w:val="28"/>
          <w:lang w:eastAsia="ru-RU"/>
        </w:rPr>
        <w:t xml:space="preserve">Матеріально-технічна база </w:t>
      </w:r>
      <w:r w:rsidR="00146FE2">
        <w:rPr>
          <w:rFonts w:ascii="Times New Roman" w:eastAsia="Times New Roman" w:hAnsi="Times New Roman" w:cs="Times New Roman"/>
          <w:color w:val="595858"/>
          <w:sz w:val="28"/>
          <w:szCs w:val="28"/>
          <w:lang w:val="uk-UA" w:eastAsia="ru-RU"/>
        </w:rPr>
        <w:t>ЗДО</w:t>
      </w:r>
      <w:r w:rsidR="00146FE2" w:rsidRPr="00672114">
        <w:rPr>
          <w:rFonts w:ascii="Times New Roman" w:eastAsia="Times New Roman" w:hAnsi="Times New Roman" w:cs="Times New Roman"/>
          <w:color w:val="595858"/>
          <w:sz w:val="28"/>
          <w:szCs w:val="28"/>
          <w:lang w:eastAsia="ru-RU"/>
        </w:rPr>
        <w:t xml:space="preserve"> у задовільному стані. Територія закладу і розташовані на ній приміщення відповідають санітарним нормам, загальна площа будівлі склада</w:t>
      </w:r>
      <w:r w:rsidR="00146FE2">
        <w:rPr>
          <w:rFonts w:ascii="Times New Roman" w:eastAsia="Times New Roman" w:hAnsi="Times New Roman" w:cs="Times New Roman"/>
          <w:color w:val="595858"/>
          <w:sz w:val="28"/>
          <w:szCs w:val="28"/>
          <w:lang w:eastAsia="ru-RU"/>
        </w:rPr>
        <w:t xml:space="preserve">є </w:t>
      </w:r>
      <w:r w:rsidR="00146FE2">
        <w:rPr>
          <w:rFonts w:ascii="Times New Roman" w:eastAsia="Times New Roman" w:hAnsi="Times New Roman" w:cs="Times New Roman"/>
          <w:color w:val="595858"/>
          <w:sz w:val="28"/>
          <w:szCs w:val="28"/>
          <w:lang w:val="uk-UA" w:eastAsia="ru-RU"/>
        </w:rPr>
        <w:t>450</w:t>
      </w:r>
      <w:r w:rsidR="00146FE2" w:rsidRPr="00672114">
        <w:rPr>
          <w:rFonts w:ascii="Times New Roman" w:eastAsia="Times New Roman" w:hAnsi="Times New Roman" w:cs="Times New Roman"/>
          <w:color w:val="595858"/>
          <w:sz w:val="28"/>
          <w:szCs w:val="28"/>
          <w:lang w:eastAsia="ru-RU"/>
        </w:rPr>
        <w:t xml:space="preserve"> м</w:t>
      </w:r>
      <w:r w:rsidR="00146FE2" w:rsidRPr="00672114">
        <w:rPr>
          <w:rFonts w:ascii="Times New Roman" w:eastAsia="Times New Roman" w:hAnsi="Times New Roman" w:cs="Times New Roman"/>
          <w:color w:val="595858"/>
          <w:sz w:val="28"/>
          <w:szCs w:val="28"/>
          <w:vertAlign w:val="superscript"/>
          <w:lang w:eastAsia="ru-RU"/>
        </w:rPr>
        <w:t>2</w:t>
      </w:r>
      <w:r w:rsidR="00146FE2" w:rsidRPr="00672114">
        <w:rPr>
          <w:rFonts w:ascii="Times New Roman" w:eastAsia="Times New Roman" w:hAnsi="Times New Roman" w:cs="Times New Roman"/>
          <w:color w:val="595858"/>
          <w:sz w:val="28"/>
          <w:szCs w:val="28"/>
          <w:lang w:eastAsia="ru-RU"/>
        </w:rPr>
        <w:t>. Технічний стан будівлі задовільний.</w:t>
      </w:r>
    </w:p>
    <w:p w:rsidR="00146FE2" w:rsidRPr="000532A9" w:rsidRDefault="00B2101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00146FE2" w:rsidRPr="00672114">
        <w:rPr>
          <w:rFonts w:ascii="Times New Roman" w:eastAsia="Times New Roman" w:hAnsi="Times New Roman" w:cs="Times New Roman"/>
          <w:color w:val="595858"/>
          <w:sz w:val="28"/>
          <w:szCs w:val="28"/>
          <w:lang w:eastAsia="ru-RU"/>
        </w:rPr>
        <w:t>Заклад забезпечений обладнанням, меблями та м’яким інвентарем. В усіх групових кімнатах для покращення організації навчально-виховного процесу створені всі умови: предметно-розвивальне середовище  відповідає віковим показникам. Особливу увагу приділили підбору іграшок, посі</w:t>
      </w:r>
      <w:r w:rsidR="00146FE2">
        <w:rPr>
          <w:rFonts w:ascii="Times New Roman" w:eastAsia="Times New Roman" w:hAnsi="Times New Roman" w:cs="Times New Roman"/>
          <w:color w:val="595858"/>
          <w:sz w:val="28"/>
          <w:szCs w:val="28"/>
          <w:lang w:eastAsia="ru-RU"/>
        </w:rPr>
        <w:t xml:space="preserve">бників та меблів в </w:t>
      </w:r>
      <w:r w:rsidR="00146FE2">
        <w:rPr>
          <w:rFonts w:ascii="Times New Roman" w:eastAsia="Times New Roman" w:hAnsi="Times New Roman" w:cs="Times New Roman"/>
          <w:color w:val="595858"/>
          <w:sz w:val="28"/>
          <w:szCs w:val="28"/>
          <w:lang w:val="uk-UA" w:eastAsia="ru-RU"/>
        </w:rPr>
        <w:t xml:space="preserve">обох </w:t>
      </w:r>
      <w:r w:rsidR="00146FE2">
        <w:rPr>
          <w:rFonts w:ascii="Times New Roman" w:eastAsia="Times New Roman" w:hAnsi="Times New Roman" w:cs="Times New Roman"/>
          <w:color w:val="595858"/>
          <w:sz w:val="28"/>
          <w:szCs w:val="28"/>
          <w:lang w:eastAsia="ru-RU"/>
        </w:rPr>
        <w:t>групах</w:t>
      </w:r>
      <w:r w:rsidR="00146FE2" w:rsidRPr="00672114">
        <w:rPr>
          <w:rFonts w:ascii="Times New Roman" w:eastAsia="Times New Roman" w:hAnsi="Times New Roman" w:cs="Times New Roman"/>
          <w:color w:val="595858"/>
          <w:sz w:val="28"/>
          <w:szCs w:val="28"/>
          <w:lang w:eastAsia="ru-RU"/>
        </w:rPr>
        <w:t>.</w:t>
      </w:r>
      <w:r w:rsidR="000532A9">
        <w:rPr>
          <w:rFonts w:ascii="Times New Roman" w:eastAsia="Times New Roman" w:hAnsi="Times New Roman" w:cs="Times New Roman"/>
          <w:color w:val="595858"/>
          <w:sz w:val="28"/>
          <w:szCs w:val="28"/>
          <w:lang w:val="uk-UA" w:eastAsia="ru-RU"/>
        </w:rPr>
        <w:t xml:space="preserve"> Протягом року педагоги працювали над виготовленням власноруч сенсорних килимків (3 шт.), шумового оркестру (1 компл.), масажних доріжок (5 шт.), комплектів для загартування сіллю</w:t>
      </w:r>
      <w:r w:rsidR="003B7BC3">
        <w:rPr>
          <w:rFonts w:ascii="Times New Roman" w:eastAsia="Times New Roman" w:hAnsi="Times New Roman" w:cs="Times New Roman"/>
          <w:color w:val="595858"/>
          <w:sz w:val="28"/>
          <w:szCs w:val="28"/>
          <w:lang w:val="uk-UA" w:eastAsia="ru-RU"/>
        </w:rPr>
        <w:t>(5 шт.)</w:t>
      </w:r>
      <w:r w:rsidR="000532A9">
        <w:rPr>
          <w:rFonts w:ascii="Times New Roman" w:eastAsia="Times New Roman" w:hAnsi="Times New Roman" w:cs="Times New Roman"/>
          <w:color w:val="595858"/>
          <w:sz w:val="28"/>
          <w:szCs w:val="28"/>
          <w:lang w:val="uk-UA" w:eastAsia="ru-RU"/>
        </w:rPr>
        <w:t xml:space="preserve">, </w:t>
      </w:r>
      <w:r w:rsidR="003B7BC3">
        <w:rPr>
          <w:rFonts w:ascii="Times New Roman" w:eastAsia="Times New Roman" w:hAnsi="Times New Roman" w:cs="Times New Roman"/>
          <w:color w:val="595858"/>
          <w:sz w:val="28"/>
          <w:szCs w:val="28"/>
          <w:lang w:val="uk-UA" w:eastAsia="ru-RU"/>
        </w:rPr>
        <w:t>виготовили 25 м»яких розвиваючих картинок для сенсорного розвитку, 10 м»яких геометричних фігур-подушок, дидактичні ігри екологічного спря-мування, тощо.</w:t>
      </w:r>
      <w:r w:rsidR="000532A9">
        <w:rPr>
          <w:rFonts w:ascii="Times New Roman" w:eastAsia="Times New Roman" w:hAnsi="Times New Roman" w:cs="Times New Roman"/>
          <w:color w:val="595858"/>
          <w:sz w:val="28"/>
          <w:szCs w:val="28"/>
          <w:lang w:val="uk-UA" w:eastAsia="ru-RU"/>
        </w:rPr>
        <w:t xml:space="preserve"> </w:t>
      </w:r>
      <w:r w:rsidR="003B7BC3">
        <w:rPr>
          <w:rFonts w:ascii="Times New Roman" w:eastAsia="Times New Roman" w:hAnsi="Times New Roman" w:cs="Times New Roman"/>
          <w:color w:val="595858"/>
          <w:sz w:val="28"/>
          <w:szCs w:val="28"/>
          <w:lang w:val="uk-UA" w:eastAsia="ru-RU"/>
        </w:rPr>
        <w:t>Для ігор з піском виготовлено та встановлено 2 пісочниці.</w:t>
      </w:r>
    </w:p>
    <w:p w:rsidR="00146FE2" w:rsidRPr="00EE5EDA" w:rsidRDefault="00B2101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00146FE2" w:rsidRPr="00B2101F">
        <w:rPr>
          <w:rFonts w:ascii="Times New Roman" w:eastAsia="Times New Roman" w:hAnsi="Times New Roman" w:cs="Times New Roman"/>
          <w:color w:val="595858"/>
          <w:sz w:val="28"/>
          <w:szCs w:val="28"/>
          <w:lang w:val="uk-UA" w:eastAsia="ru-RU"/>
        </w:rPr>
        <w:t>Протягом 20</w:t>
      </w:r>
      <w:r w:rsidR="00146FE2">
        <w:rPr>
          <w:rFonts w:ascii="Times New Roman" w:eastAsia="Times New Roman" w:hAnsi="Times New Roman" w:cs="Times New Roman"/>
          <w:color w:val="595858"/>
          <w:sz w:val="28"/>
          <w:szCs w:val="28"/>
          <w:lang w:val="uk-UA" w:eastAsia="ru-RU"/>
        </w:rPr>
        <w:t>20</w:t>
      </w:r>
      <w:r w:rsidR="00146FE2" w:rsidRPr="00B2101F">
        <w:rPr>
          <w:rFonts w:ascii="Times New Roman" w:eastAsia="Times New Roman" w:hAnsi="Times New Roman" w:cs="Times New Roman"/>
          <w:color w:val="595858"/>
          <w:sz w:val="28"/>
          <w:szCs w:val="28"/>
          <w:lang w:val="uk-UA" w:eastAsia="ru-RU"/>
        </w:rPr>
        <w:t xml:space="preserve"> – 202</w:t>
      </w:r>
      <w:r w:rsidR="00146FE2">
        <w:rPr>
          <w:rFonts w:ascii="Times New Roman" w:eastAsia="Times New Roman" w:hAnsi="Times New Roman" w:cs="Times New Roman"/>
          <w:color w:val="595858"/>
          <w:sz w:val="28"/>
          <w:szCs w:val="28"/>
          <w:lang w:val="uk-UA" w:eastAsia="ru-RU"/>
        </w:rPr>
        <w:t>1</w:t>
      </w:r>
      <w:r w:rsidR="00146FE2" w:rsidRPr="00672114">
        <w:rPr>
          <w:rFonts w:ascii="Times New Roman" w:eastAsia="Times New Roman" w:hAnsi="Times New Roman" w:cs="Times New Roman"/>
          <w:color w:val="595858"/>
          <w:sz w:val="28"/>
          <w:szCs w:val="28"/>
          <w:lang w:eastAsia="ru-RU"/>
        </w:rPr>
        <w:t> </w:t>
      </w:r>
      <w:r w:rsidR="00146FE2" w:rsidRPr="00B2101F">
        <w:rPr>
          <w:rFonts w:ascii="Times New Roman" w:eastAsia="Times New Roman" w:hAnsi="Times New Roman" w:cs="Times New Roman"/>
          <w:color w:val="595858"/>
          <w:sz w:val="28"/>
          <w:szCs w:val="28"/>
          <w:lang w:val="uk-UA" w:eastAsia="ru-RU"/>
        </w:rPr>
        <w:t xml:space="preserve"> навчал</w:t>
      </w:r>
      <w:r w:rsidR="003B7BC3">
        <w:rPr>
          <w:rFonts w:ascii="Times New Roman" w:eastAsia="Times New Roman" w:hAnsi="Times New Roman" w:cs="Times New Roman"/>
          <w:color w:val="595858"/>
          <w:sz w:val="28"/>
          <w:szCs w:val="28"/>
          <w:lang w:val="uk-UA" w:eastAsia="ru-RU"/>
        </w:rPr>
        <w:t>ьного року Кіцманська міська рада  виділила</w:t>
      </w:r>
      <w:r w:rsidR="00146FE2" w:rsidRPr="00B2101F">
        <w:rPr>
          <w:rFonts w:ascii="Times New Roman" w:eastAsia="Times New Roman" w:hAnsi="Times New Roman" w:cs="Times New Roman"/>
          <w:color w:val="595858"/>
          <w:sz w:val="28"/>
          <w:szCs w:val="28"/>
          <w:lang w:val="uk-UA" w:eastAsia="ru-RU"/>
        </w:rPr>
        <w:t xml:space="preserve"> бюджетні к</w:t>
      </w:r>
      <w:r>
        <w:rPr>
          <w:rFonts w:ascii="Times New Roman" w:eastAsia="Times New Roman" w:hAnsi="Times New Roman" w:cs="Times New Roman"/>
          <w:color w:val="595858"/>
          <w:sz w:val="28"/>
          <w:szCs w:val="28"/>
          <w:lang w:val="uk-UA" w:eastAsia="ru-RU"/>
        </w:rPr>
        <w:t>о</w:t>
      </w:r>
      <w:r w:rsidR="00146FE2" w:rsidRPr="00B2101F">
        <w:rPr>
          <w:rFonts w:ascii="Times New Roman" w:eastAsia="Times New Roman" w:hAnsi="Times New Roman" w:cs="Times New Roman"/>
          <w:color w:val="595858"/>
          <w:sz w:val="28"/>
          <w:szCs w:val="28"/>
          <w:lang w:val="uk-UA" w:eastAsia="ru-RU"/>
        </w:rPr>
        <w:t xml:space="preserve">шти на придбання </w:t>
      </w:r>
      <w:r w:rsidR="00146FE2">
        <w:rPr>
          <w:rFonts w:ascii="Times New Roman" w:eastAsia="Times New Roman" w:hAnsi="Times New Roman" w:cs="Times New Roman"/>
          <w:color w:val="595858"/>
          <w:sz w:val="28"/>
          <w:szCs w:val="28"/>
          <w:lang w:val="uk-UA" w:eastAsia="ru-RU"/>
        </w:rPr>
        <w:t>газового котла</w:t>
      </w:r>
      <w:r w:rsidR="00146FE2" w:rsidRPr="00B2101F">
        <w:rPr>
          <w:rFonts w:ascii="Times New Roman" w:eastAsia="Times New Roman" w:hAnsi="Times New Roman" w:cs="Times New Roman"/>
          <w:color w:val="595858"/>
          <w:sz w:val="28"/>
          <w:szCs w:val="28"/>
          <w:lang w:val="uk-UA" w:eastAsia="ru-RU"/>
        </w:rPr>
        <w:t xml:space="preserve">,  </w:t>
      </w:r>
      <w:r w:rsidR="00146FE2" w:rsidRPr="00672114">
        <w:rPr>
          <w:rFonts w:ascii="Times New Roman" w:eastAsia="Times New Roman" w:hAnsi="Times New Roman" w:cs="Times New Roman"/>
          <w:color w:val="595858"/>
          <w:sz w:val="28"/>
          <w:szCs w:val="28"/>
          <w:lang w:eastAsia="ru-RU"/>
        </w:rPr>
        <w:t> </w:t>
      </w:r>
      <w:r w:rsidR="003B7BC3">
        <w:rPr>
          <w:rFonts w:ascii="Times New Roman" w:eastAsia="Times New Roman" w:hAnsi="Times New Roman" w:cs="Times New Roman"/>
          <w:color w:val="595858"/>
          <w:sz w:val="28"/>
          <w:szCs w:val="28"/>
          <w:lang w:val="uk-UA" w:eastAsia="ru-RU"/>
        </w:rPr>
        <w:t xml:space="preserve">дезінфікуючих </w:t>
      </w:r>
      <w:r w:rsidR="00146FE2" w:rsidRPr="00B2101F">
        <w:rPr>
          <w:rFonts w:ascii="Times New Roman" w:eastAsia="Times New Roman" w:hAnsi="Times New Roman" w:cs="Times New Roman"/>
          <w:color w:val="595858"/>
          <w:sz w:val="28"/>
          <w:szCs w:val="28"/>
          <w:lang w:val="uk-UA" w:eastAsia="ru-RU"/>
        </w:rPr>
        <w:t>засобів, мию</w:t>
      </w:r>
      <w:r w:rsidR="003B7BC3">
        <w:rPr>
          <w:rFonts w:ascii="Times New Roman" w:eastAsia="Times New Roman" w:hAnsi="Times New Roman" w:cs="Times New Roman"/>
          <w:color w:val="595858"/>
          <w:sz w:val="28"/>
          <w:szCs w:val="28"/>
          <w:lang w:val="uk-UA" w:eastAsia="ru-RU"/>
        </w:rPr>
        <w:t xml:space="preserve">- </w:t>
      </w:r>
      <w:r w:rsidR="00146FE2" w:rsidRPr="00B2101F">
        <w:rPr>
          <w:rFonts w:ascii="Times New Roman" w:eastAsia="Times New Roman" w:hAnsi="Times New Roman" w:cs="Times New Roman"/>
          <w:color w:val="595858"/>
          <w:sz w:val="28"/>
          <w:szCs w:val="28"/>
          <w:lang w:val="uk-UA" w:eastAsia="ru-RU"/>
        </w:rPr>
        <w:t>чих засобів</w:t>
      </w:r>
      <w:r w:rsidR="00146FE2">
        <w:rPr>
          <w:rFonts w:ascii="Times New Roman" w:eastAsia="Times New Roman" w:hAnsi="Times New Roman" w:cs="Times New Roman"/>
          <w:color w:val="595858"/>
          <w:sz w:val="28"/>
          <w:szCs w:val="28"/>
          <w:lang w:val="uk-UA" w:eastAsia="ru-RU"/>
        </w:rPr>
        <w:t>, канцелярії</w:t>
      </w:r>
      <w:r w:rsidR="00146FE2" w:rsidRPr="00B2101F">
        <w:rPr>
          <w:rFonts w:ascii="Times New Roman" w:eastAsia="Times New Roman" w:hAnsi="Times New Roman" w:cs="Times New Roman"/>
          <w:color w:val="595858"/>
          <w:sz w:val="28"/>
          <w:szCs w:val="28"/>
          <w:lang w:val="uk-UA" w:eastAsia="ru-RU"/>
        </w:rPr>
        <w:t xml:space="preserve"> </w:t>
      </w:r>
      <w:r w:rsidR="00146FE2">
        <w:rPr>
          <w:rFonts w:ascii="Times New Roman" w:eastAsia="Times New Roman" w:hAnsi="Times New Roman" w:cs="Times New Roman"/>
          <w:color w:val="595858"/>
          <w:sz w:val="28"/>
          <w:szCs w:val="28"/>
          <w:lang w:val="uk-UA" w:eastAsia="ru-RU"/>
        </w:rPr>
        <w:t xml:space="preserve"> та фарб для фарбування споруд ігрових майданчиків.</w:t>
      </w:r>
    </w:p>
    <w:p w:rsidR="003B7BC3" w:rsidRDefault="00B2101F"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r w:rsidR="00146FE2" w:rsidRPr="00672114">
        <w:rPr>
          <w:rFonts w:ascii="Times New Roman" w:eastAsia="Times New Roman" w:hAnsi="Times New Roman" w:cs="Times New Roman"/>
          <w:color w:val="595858"/>
          <w:sz w:val="28"/>
          <w:szCs w:val="28"/>
          <w:lang w:eastAsia="ru-RU"/>
        </w:rPr>
        <w:t>Спонсорську допомогу нада</w:t>
      </w:r>
      <w:r>
        <w:rPr>
          <w:rFonts w:ascii="Times New Roman" w:eastAsia="Times New Roman" w:hAnsi="Times New Roman" w:cs="Times New Roman"/>
          <w:color w:val="595858"/>
          <w:sz w:val="28"/>
          <w:szCs w:val="28"/>
          <w:lang w:val="uk-UA" w:eastAsia="ru-RU"/>
        </w:rPr>
        <w:t>ва</w:t>
      </w:r>
      <w:r w:rsidR="00146FE2" w:rsidRPr="00672114">
        <w:rPr>
          <w:rFonts w:ascii="Times New Roman" w:eastAsia="Times New Roman" w:hAnsi="Times New Roman" w:cs="Times New Roman"/>
          <w:color w:val="595858"/>
          <w:sz w:val="28"/>
          <w:szCs w:val="28"/>
          <w:lang w:eastAsia="ru-RU"/>
        </w:rPr>
        <w:t>ли батьки вихованців. Залучення коштів, отриманих від благодійних внесків батьків, дозволили проводити заходи, які підтримали матеріальну базу установи</w:t>
      </w:r>
      <w:r w:rsidR="000532A9">
        <w:rPr>
          <w:rFonts w:ascii="Times New Roman" w:eastAsia="Times New Roman" w:hAnsi="Times New Roman" w:cs="Times New Roman"/>
          <w:color w:val="595858"/>
          <w:sz w:val="28"/>
          <w:szCs w:val="28"/>
          <w:lang w:val="uk-UA" w:eastAsia="ru-RU"/>
        </w:rPr>
        <w:t xml:space="preserve"> (виготовлено декорації для проведення свят та розваг, пошито костюми, комплекти для оформлення музичного залу)</w:t>
      </w:r>
      <w:r w:rsidR="00146FE2">
        <w:rPr>
          <w:rFonts w:ascii="Times New Roman" w:eastAsia="Times New Roman" w:hAnsi="Times New Roman" w:cs="Times New Roman"/>
          <w:color w:val="595858"/>
          <w:sz w:val="28"/>
          <w:szCs w:val="28"/>
          <w:lang w:val="uk-UA" w:eastAsia="ru-RU"/>
        </w:rPr>
        <w:t>.</w:t>
      </w:r>
      <w:r>
        <w:rPr>
          <w:rFonts w:ascii="Times New Roman" w:eastAsia="Times New Roman" w:hAnsi="Times New Roman" w:cs="Times New Roman"/>
          <w:color w:val="595858"/>
          <w:sz w:val="28"/>
          <w:szCs w:val="28"/>
          <w:lang w:val="uk-UA" w:eastAsia="ru-RU"/>
        </w:rPr>
        <w:t xml:space="preserve"> Батьками закуплено дл</w:t>
      </w:r>
      <w:r w:rsidR="000532A9">
        <w:rPr>
          <w:rFonts w:ascii="Times New Roman" w:eastAsia="Times New Roman" w:hAnsi="Times New Roman" w:cs="Times New Roman"/>
          <w:color w:val="595858"/>
          <w:sz w:val="28"/>
          <w:szCs w:val="28"/>
          <w:lang w:val="uk-UA" w:eastAsia="ru-RU"/>
        </w:rPr>
        <w:t xml:space="preserve">я старшої групи тюль на вікна </w:t>
      </w:r>
      <w:r w:rsidR="000532A9" w:rsidRPr="000532A9">
        <w:rPr>
          <w:rFonts w:ascii="Times New Roman" w:eastAsia="Times New Roman" w:hAnsi="Times New Roman" w:cs="Times New Roman"/>
          <w:color w:val="595858"/>
          <w:sz w:val="28"/>
          <w:szCs w:val="28"/>
          <w:lang w:val="uk-UA" w:eastAsia="ru-RU"/>
        </w:rPr>
        <w:t>.</w:t>
      </w:r>
      <w:r w:rsidR="000532A9">
        <w:rPr>
          <w:rFonts w:ascii="Times New Roman" w:eastAsia="Times New Roman" w:hAnsi="Times New Roman" w:cs="Times New Roman"/>
          <w:color w:val="595858"/>
          <w:sz w:val="28"/>
          <w:szCs w:val="28"/>
          <w:lang w:val="uk-UA" w:eastAsia="ru-RU"/>
        </w:rPr>
        <w:t xml:space="preserve">На кошти , зароблені працівниками та дітьми від різдвяної коляди, придбано та встановлено у спальні та ігровій кімнаті старшої групи </w:t>
      </w:r>
      <w:r>
        <w:rPr>
          <w:rFonts w:ascii="Times New Roman" w:eastAsia="Times New Roman" w:hAnsi="Times New Roman" w:cs="Times New Roman"/>
          <w:color w:val="595858"/>
          <w:sz w:val="28"/>
          <w:szCs w:val="28"/>
          <w:lang w:val="uk-UA" w:eastAsia="ru-RU"/>
        </w:rPr>
        <w:t>жалюзі. До дня Святого Миколая для дітей обох груп придбано комплекти іграшок.</w:t>
      </w:r>
    </w:p>
    <w:p w:rsidR="00B2101F" w:rsidRPr="000532A9" w:rsidRDefault="00146FE2"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uk-UA" w:eastAsia="ru-RU"/>
        </w:rPr>
      </w:pPr>
      <w:r>
        <w:rPr>
          <w:rFonts w:ascii="Times New Roman" w:eastAsia="Times New Roman" w:hAnsi="Times New Roman" w:cs="Times New Roman"/>
          <w:color w:val="595858"/>
          <w:sz w:val="28"/>
          <w:szCs w:val="28"/>
          <w:lang w:val="uk-UA" w:eastAsia="ru-RU"/>
        </w:rPr>
        <w:t xml:space="preserve"> </w:t>
      </w:r>
    </w:p>
    <w:p w:rsidR="000532A9" w:rsidRDefault="000532A9" w:rsidP="000532A9">
      <w:pPr>
        <w:shd w:val="clear" w:color="auto" w:fill="FFFFFF" w:themeFill="background1"/>
        <w:spacing w:after="0" w:line="210" w:lineRule="atLeast"/>
        <w:jc w:val="center"/>
        <w:rPr>
          <w:rFonts w:ascii="Times New Roman" w:eastAsia="Times New Roman" w:hAnsi="Times New Roman" w:cs="Times New Roman"/>
          <w:color w:val="595858"/>
          <w:sz w:val="28"/>
          <w:szCs w:val="28"/>
          <w:lang w:val="en-US" w:eastAsia="ru-RU"/>
        </w:rPr>
      </w:pPr>
      <w:r>
        <w:rPr>
          <w:rFonts w:ascii="Times New Roman" w:eastAsia="Times New Roman" w:hAnsi="Times New Roman" w:cs="Times New Roman"/>
          <w:noProof/>
          <w:color w:val="595858"/>
          <w:sz w:val="28"/>
          <w:szCs w:val="28"/>
          <w:lang w:eastAsia="ru-RU"/>
        </w:rPr>
        <w:drawing>
          <wp:inline distT="0" distB="0" distL="0" distR="0">
            <wp:extent cx="2762250" cy="1476375"/>
            <wp:effectExtent l="19050" t="0" r="0" b="0"/>
            <wp:docPr id="41" name="Рисунок 1" descr="D:\завідуюча\фото 2019-2020р\20191219_104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відуюча\фото 2019-2020р\20191219_104817.jpg"/>
                    <pic:cNvPicPr>
                      <a:picLocks noChangeAspect="1" noChangeArrowheads="1"/>
                    </pic:cNvPicPr>
                  </pic:nvPicPr>
                  <pic:blipFill>
                    <a:blip r:embed="rId47" cstate="print"/>
                    <a:srcRect/>
                    <a:stretch>
                      <a:fillRect/>
                    </a:stretch>
                  </pic:blipFill>
                  <pic:spPr bwMode="auto">
                    <a:xfrm>
                      <a:off x="0" y="0"/>
                      <a:ext cx="2762250" cy="1476375"/>
                    </a:xfrm>
                    <a:prstGeom prst="rect">
                      <a:avLst/>
                    </a:prstGeom>
                    <a:noFill/>
                    <a:ln w="9525">
                      <a:noFill/>
                      <a:miter lim="800000"/>
                      <a:headEnd/>
                      <a:tailEnd/>
                    </a:ln>
                  </pic:spPr>
                </pic:pic>
              </a:graphicData>
            </a:graphic>
          </wp:inline>
        </w:drawing>
      </w:r>
    </w:p>
    <w:p w:rsidR="000532A9" w:rsidRPr="000532A9" w:rsidRDefault="000532A9"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val="en-US" w:eastAsia="ru-RU"/>
        </w:rPr>
      </w:pPr>
    </w:p>
    <w:p w:rsidR="00146FE2" w:rsidRPr="00672114" w:rsidRDefault="000532A9" w:rsidP="00146FE2">
      <w:pPr>
        <w:shd w:val="clear" w:color="auto" w:fill="FFFFFF" w:themeFill="background1"/>
        <w:spacing w:after="0" w:line="210" w:lineRule="atLeast"/>
        <w:jc w:val="both"/>
        <w:rPr>
          <w:rFonts w:ascii="Times New Roman" w:eastAsia="Times New Roman" w:hAnsi="Times New Roman" w:cs="Times New Roman"/>
          <w:color w:val="595858"/>
          <w:sz w:val="28"/>
          <w:szCs w:val="28"/>
          <w:lang w:eastAsia="ru-RU"/>
        </w:rPr>
      </w:pPr>
      <w:r>
        <w:rPr>
          <w:rFonts w:ascii="Times New Roman" w:eastAsia="Times New Roman" w:hAnsi="Times New Roman" w:cs="Times New Roman"/>
          <w:color w:val="595858"/>
          <w:sz w:val="28"/>
          <w:szCs w:val="28"/>
          <w:lang w:val="uk-UA" w:eastAsia="ru-RU"/>
        </w:rPr>
        <w:t xml:space="preserve"> </w:t>
      </w:r>
      <w:r w:rsidR="00146FE2">
        <w:rPr>
          <w:rFonts w:ascii="Times New Roman" w:eastAsia="Times New Roman" w:hAnsi="Times New Roman" w:cs="Times New Roman"/>
          <w:color w:val="595858"/>
          <w:sz w:val="28"/>
          <w:szCs w:val="28"/>
          <w:lang w:eastAsia="ru-RU"/>
        </w:rPr>
        <w:t xml:space="preserve">Надалі </w:t>
      </w:r>
      <w:r>
        <w:rPr>
          <w:rFonts w:ascii="Times New Roman" w:eastAsia="Times New Roman" w:hAnsi="Times New Roman" w:cs="Times New Roman"/>
          <w:color w:val="595858"/>
          <w:sz w:val="28"/>
          <w:szCs w:val="28"/>
          <w:lang w:val="uk-UA" w:eastAsia="ru-RU"/>
        </w:rPr>
        <w:t xml:space="preserve">, у новому 2021-2022 н.р. </w:t>
      </w:r>
      <w:r w:rsidR="00146FE2">
        <w:rPr>
          <w:rFonts w:ascii="Times New Roman" w:eastAsia="Times New Roman" w:hAnsi="Times New Roman" w:cs="Times New Roman"/>
          <w:color w:val="595858"/>
          <w:sz w:val="28"/>
          <w:szCs w:val="28"/>
          <w:lang w:eastAsia="ru-RU"/>
        </w:rPr>
        <w:t xml:space="preserve">колектив </w:t>
      </w:r>
      <w:r w:rsidR="00146FE2">
        <w:rPr>
          <w:rFonts w:ascii="Times New Roman" w:eastAsia="Times New Roman" w:hAnsi="Times New Roman" w:cs="Times New Roman"/>
          <w:color w:val="595858"/>
          <w:sz w:val="28"/>
          <w:szCs w:val="28"/>
          <w:lang w:val="uk-UA" w:eastAsia="ru-RU"/>
        </w:rPr>
        <w:t>ЗДО</w:t>
      </w:r>
      <w:r w:rsidR="00146FE2" w:rsidRPr="00672114">
        <w:rPr>
          <w:rFonts w:ascii="Times New Roman" w:eastAsia="Times New Roman" w:hAnsi="Times New Roman" w:cs="Times New Roman"/>
          <w:color w:val="595858"/>
          <w:sz w:val="28"/>
          <w:szCs w:val="28"/>
          <w:lang w:eastAsia="ru-RU"/>
        </w:rPr>
        <w:t xml:space="preserve">  налаштований на працю в режимі розвитку, активності, відновлення, впровадження </w:t>
      </w:r>
      <w:r>
        <w:rPr>
          <w:rFonts w:ascii="Times New Roman" w:eastAsia="Times New Roman" w:hAnsi="Times New Roman" w:cs="Times New Roman"/>
          <w:color w:val="595858"/>
          <w:sz w:val="28"/>
          <w:szCs w:val="28"/>
          <w:lang w:val="uk-UA" w:eastAsia="ru-RU"/>
        </w:rPr>
        <w:t>в роботу з дошкільнятами</w:t>
      </w:r>
      <w:r w:rsidR="003B7BC3">
        <w:rPr>
          <w:rFonts w:ascii="Times New Roman" w:eastAsia="Times New Roman" w:hAnsi="Times New Roman" w:cs="Times New Roman"/>
          <w:color w:val="595858"/>
          <w:sz w:val="28"/>
          <w:szCs w:val="28"/>
          <w:lang w:val="uk-UA" w:eastAsia="ru-RU"/>
        </w:rPr>
        <w:t xml:space="preserve"> установи </w:t>
      </w:r>
      <w:r>
        <w:rPr>
          <w:rFonts w:ascii="Times New Roman" w:eastAsia="Times New Roman" w:hAnsi="Times New Roman" w:cs="Times New Roman"/>
          <w:color w:val="595858"/>
          <w:sz w:val="28"/>
          <w:szCs w:val="28"/>
          <w:lang w:val="uk-UA" w:eastAsia="ru-RU"/>
        </w:rPr>
        <w:t xml:space="preserve"> найнові</w:t>
      </w:r>
      <w:r w:rsidR="003B7BC3">
        <w:rPr>
          <w:rFonts w:ascii="Times New Roman" w:eastAsia="Times New Roman" w:hAnsi="Times New Roman" w:cs="Times New Roman"/>
          <w:color w:val="595858"/>
          <w:sz w:val="28"/>
          <w:szCs w:val="28"/>
          <w:lang w:val="uk-UA" w:eastAsia="ru-RU"/>
        </w:rPr>
        <w:t>тні</w:t>
      </w:r>
      <w:r>
        <w:rPr>
          <w:rFonts w:ascii="Times New Roman" w:eastAsia="Times New Roman" w:hAnsi="Times New Roman" w:cs="Times New Roman"/>
          <w:color w:val="595858"/>
          <w:sz w:val="28"/>
          <w:szCs w:val="28"/>
          <w:lang w:val="uk-UA" w:eastAsia="ru-RU"/>
        </w:rPr>
        <w:t xml:space="preserve">ших </w:t>
      </w:r>
      <w:r w:rsidR="00146FE2" w:rsidRPr="00672114">
        <w:rPr>
          <w:rFonts w:ascii="Times New Roman" w:eastAsia="Times New Roman" w:hAnsi="Times New Roman" w:cs="Times New Roman"/>
          <w:color w:val="595858"/>
          <w:sz w:val="28"/>
          <w:szCs w:val="28"/>
          <w:lang w:eastAsia="ru-RU"/>
        </w:rPr>
        <w:t>педагогічних інновацій</w:t>
      </w:r>
      <w:r>
        <w:rPr>
          <w:rFonts w:ascii="Times New Roman" w:eastAsia="Times New Roman" w:hAnsi="Times New Roman" w:cs="Times New Roman"/>
          <w:color w:val="595858"/>
          <w:sz w:val="28"/>
          <w:szCs w:val="28"/>
          <w:lang w:val="uk-UA" w:eastAsia="ru-RU"/>
        </w:rPr>
        <w:t>них технологій</w:t>
      </w:r>
      <w:r w:rsidR="00146FE2" w:rsidRPr="00672114">
        <w:rPr>
          <w:rFonts w:ascii="Times New Roman" w:eastAsia="Times New Roman" w:hAnsi="Times New Roman" w:cs="Times New Roman"/>
          <w:color w:val="595858"/>
          <w:sz w:val="28"/>
          <w:szCs w:val="28"/>
          <w:lang w:eastAsia="ru-RU"/>
        </w:rPr>
        <w:t>.</w:t>
      </w:r>
    </w:p>
    <w:p w:rsidR="00146FE2" w:rsidRPr="00672114" w:rsidRDefault="00146FE2" w:rsidP="00146FE2">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lastRenderedPageBreak/>
        <w:t> </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146FE2" w:rsidRPr="00672114" w:rsidRDefault="00146FE2" w:rsidP="00146FE2">
      <w:pPr>
        <w:shd w:val="clear" w:color="auto" w:fill="FFFFFF" w:themeFill="background1"/>
        <w:spacing w:after="0" w:line="210" w:lineRule="atLeast"/>
        <w:jc w:val="center"/>
        <w:rPr>
          <w:rFonts w:ascii="Times New Roman" w:eastAsia="Times New Roman" w:hAnsi="Times New Roman" w:cs="Times New Roman"/>
          <w:color w:val="595858"/>
          <w:sz w:val="28"/>
          <w:szCs w:val="28"/>
          <w:lang w:eastAsia="ru-RU"/>
        </w:rPr>
      </w:pPr>
      <w:r w:rsidRPr="00672114">
        <w:rPr>
          <w:rFonts w:ascii="Times New Roman" w:eastAsia="Times New Roman" w:hAnsi="Times New Roman" w:cs="Times New Roman"/>
          <w:color w:val="595858"/>
          <w:sz w:val="28"/>
          <w:szCs w:val="28"/>
          <w:lang w:eastAsia="ru-RU"/>
        </w:rPr>
        <w:t> </w:t>
      </w:r>
    </w:p>
    <w:p w:rsidR="00AE6A42" w:rsidRDefault="00AE6A42"/>
    <w:sectPr w:rsidR="00AE6A42" w:rsidSect="00AE6A4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63BA" w:rsidRDefault="004A63BA" w:rsidP="000532A9">
      <w:pPr>
        <w:spacing w:after="0" w:line="240" w:lineRule="auto"/>
      </w:pPr>
      <w:r>
        <w:separator/>
      </w:r>
    </w:p>
  </w:endnote>
  <w:endnote w:type="continuationSeparator" w:id="1">
    <w:p w:rsidR="004A63BA" w:rsidRDefault="004A63BA" w:rsidP="000532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63BA" w:rsidRDefault="004A63BA" w:rsidP="000532A9">
      <w:pPr>
        <w:spacing w:after="0" w:line="240" w:lineRule="auto"/>
      </w:pPr>
      <w:r>
        <w:separator/>
      </w:r>
    </w:p>
  </w:footnote>
  <w:footnote w:type="continuationSeparator" w:id="1">
    <w:p w:rsidR="004A63BA" w:rsidRDefault="004A63BA" w:rsidP="000532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42716"/>
    <w:multiLevelType w:val="multilevel"/>
    <w:tmpl w:val="619AD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8853F8"/>
    <w:multiLevelType w:val="multilevel"/>
    <w:tmpl w:val="3494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D9778E"/>
    <w:multiLevelType w:val="multilevel"/>
    <w:tmpl w:val="90B02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EB1969"/>
    <w:multiLevelType w:val="multilevel"/>
    <w:tmpl w:val="A7528128"/>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B20E65"/>
    <w:multiLevelType w:val="multilevel"/>
    <w:tmpl w:val="D542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FB47A1"/>
    <w:multiLevelType w:val="multilevel"/>
    <w:tmpl w:val="3CD8B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2F7C01"/>
    <w:multiLevelType w:val="multilevel"/>
    <w:tmpl w:val="F692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A8858F0"/>
    <w:multiLevelType w:val="multilevel"/>
    <w:tmpl w:val="4D32E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6D3FB9"/>
    <w:multiLevelType w:val="multilevel"/>
    <w:tmpl w:val="A22E5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BE578DF"/>
    <w:multiLevelType w:val="multilevel"/>
    <w:tmpl w:val="BDF0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443C71"/>
    <w:multiLevelType w:val="multilevel"/>
    <w:tmpl w:val="0E4A9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6F55FEB"/>
    <w:multiLevelType w:val="multilevel"/>
    <w:tmpl w:val="1FFE9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5A596D"/>
    <w:multiLevelType w:val="multilevel"/>
    <w:tmpl w:val="FF6C6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63904DF"/>
    <w:multiLevelType w:val="hybridMultilevel"/>
    <w:tmpl w:val="D76CEEA6"/>
    <w:lvl w:ilvl="0" w:tplc="0958BF06">
      <w:start w:val="1"/>
      <w:numFmt w:val="bullet"/>
      <w:lvlText w:val=""/>
      <w:lvlJc w:val="left"/>
      <w:pPr>
        <w:ind w:left="1133" w:hanging="360"/>
      </w:pPr>
      <w:rPr>
        <w:rFonts w:ascii="Symbol" w:eastAsia="Times New Roman" w:hAnsi="Symbol" w:cs="Times New Roman" w:hint="default"/>
      </w:rPr>
    </w:lvl>
    <w:lvl w:ilvl="1" w:tplc="04190003" w:tentative="1">
      <w:start w:val="1"/>
      <w:numFmt w:val="bullet"/>
      <w:lvlText w:val="o"/>
      <w:lvlJc w:val="left"/>
      <w:pPr>
        <w:ind w:left="1853" w:hanging="360"/>
      </w:pPr>
      <w:rPr>
        <w:rFonts w:ascii="Courier New" w:hAnsi="Courier New" w:cs="Courier New" w:hint="default"/>
      </w:rPr>
    </w:lvl>
    <w:lvl w:ilvl="2" w:tplc="04190005" w:tentative="1">
      <w:start w:val="1"/>
      <w:numFmt w:val="bullet"/>
      <w:lvlText w:val=""/>
      <w:lvlJc w:val="left"/>
      <w:pPr>
        <w:ind w:left="2573" w:hanging="360"/>
      </w:pPr>
      <w:rPr>
        <w:rFonts w:ascii="Wingdings" w:hAnsi="Wingdings" w:hint="default"/>
      </w:rPr>
    </w:lvl>
    <w:lvl w:ilvl="3" w:tplc="04190001" w:tentative="1">
      <w:start w:val="1"/>
      <w:numFmt w:val="bullet"/>
      <w:lvlText w:val=""/>
      <w:lvlJc w:val="left"/>
      <w:pPr>
        <w:ind w:left="3293" w:hanging="360"/>
      </w:pPr>
      <w:rPr>
        <w:rFonts w:ascii="Symbol" w:hAnsi="Symbol" w:hint="default"/>
      </w:rPr>
    </w:lvl>
    <w:lvl w:ilvl="4" w:tplc="04190003" w:tentative="1">
      <w:start w:val="1"/>
      <w:numFmt w:val="bullet"/>
      <w:lvlText w:val="o"/>
      <w:lvlJc w:val="left"/>
      <w:pPr>
        <w:ind w:left="4013" w:hanging="360"/>
      </w:pPr>
      <w:rPr>
        <w:rFonts w:ascii="Courier New" w:hAnsi="Courier New" w:cs="Courier New" w:hint="default"/>
      </w:rPr>
    </w:lvl>
    <w:lvl w:ilvl="5" w:tplc="04190005" w:tentative="1">
      <w:start w:val="1"/>
      <w:numFmt w:val="bullet"/>
      <w:lvlText w:val=""/>
      <w:lvlJc w:val="left"/>
      <w:pPr>
        <w:ind w:left="4733" w:hanging="360"/>
      </w:pPr>
      <w:rPr>
        <w:rFonts w:ascii="Wingdings" w:hAnsi="Wingdings" w:hint="default"/>
      </w:rPr>
    </w:lvl>
    <w:lvl w:ilvl="6" w:tplc="04190001" w:tentative="1">
      <w:start w:val="1"/>
      <w:numFmt w:val="bullet"/>
      <w:lvlText w:val=""/>
      <w:lvlJc w:val="left"/>
      <w:pPr>
        <w:ind w:left="5453" w:hanging="360"/>
      </w:pPr>
      <w:rPr>
        <w:rFonts w:ascii="Symbol" w:hAnsi="Symbol" w:hint="default"/>
      </w:rPr>
    </w:lvl>
    <w:lvl w:ilvl="7" w:tplc="04190003" w:tentative="1">
      <w:start w:val="1"/>
      <w:numFmt w:val="bullet"/>
      <w:lvlText w:val="o"/>
      <w:lvlJc w:val="left"/>
      <w:pPr>
        <w:ind w:left="6173" w:hanging="360"/>
      </w:pPr>
      <w:rPr>
        <w:rFonts w:ascii="Courier New" w:hAnsi="Courier New" w:cs="Courier New" w:hint="default"/>
      </w:rPr>
    </w:lvl>
    <w:lvl w:ilvl="8" w:tplc="04190005" w:tentative="1">
      <w:start w:val="1"/>
      <w:numFmt w:val="bullet"/>
      <w:lvlText w:val=""/>
      <w:lvlJc w:val="left"/>
      <w:pPr>
        <w:ind w:left="6893" w:hanging="360"/>
      </w:pPr>
      <w:rPr>
        <w:rFonts w:ascii="Wingdings" w:hAnsi="Wingdings" w:hint="default"/>
      </w:rPr>
    </w:lvl>
  </w:abstractNum>
  <w:abstractNum w:abstractNumId="14">
    <w:nsid w:val="57790403"/>
    <w:multiLevelType w:val="multilevel"/>
    <w:tmpl w:val="2B584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8950D63"/>
    <w:multiLevelType w:val="hybridMultilevel"/>
    <w:tmpl w:val="DC8C6052"/>
    <w:lvl w:ilvl="0" w:tplc="E472AD46">
      <w:numFmt w:val="bullet"/>
      <w:lvlText w:val="-"/>
      <w:lvlJc w:val="left"/>
      <w:pPr>
        <w:ind w:left="720" w:hanging="360"/>
      </w:pPr>
      <w:rPr>
        <w:rFonts w:ascii="Calibri" w:eastAsiaTheme="minorHAnsi" w:hAnsi="Calibri" w:cstheme="minorBidi"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A6E7598"/>
    <w:multiLevelType w:val="multilevel"/>
    <w:tmpl w:val="2514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D23412"/>
    <w:multiLevelType w:val="multilevel"/>
    <w:tmpl w:val="98662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CF63B5"/>
    <w:multiLevelType w:val="multilevel"/>
    <w:tmpl w:val="B2285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4F025F9"/>
    <w:multiLevelType w:val="hybridMultilevel"/>
    <w:tmpl w:val="DE6EC374"/>
    <w:lvl w:ilvl="0" w:tplc="2D4AC3D8">
      <w:start w:val="1"/>
      <w:numFmt w:val="bullet"/>
      <w:lvlText w:val="-"/>
      <w:lvlJc w:val="left"/>
      <w:pPr>
        <w:ind w:left="1110" w:hanging="360"/>
      </w:pPr>
      <w:rPr>
        <w:rFonts w:ascii="Calibri" w:eastAsiaTheme="minorHAnsi" w:hAnsi="Calibri" w:cstheme="minorBidi"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20">
    <w:nsid w:val="6E032669"/>
    <w:multiLevelType w:val="multilevel"/>
    <w:tmpl w:val="6F521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34861B1"/>
    <w:multiLevelType w:val="multilevel"/>
    <w:tmpl w:val="080AA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8802208"/>
    <w:multiLevelType w:val="multilevel"/>
    <w:tmpl w:val="8BD6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4824D2"/>
    <w:multiLevelType w:val="hybridMultilevel"/>
    <w:tmpl w:val="D3BC6B40"/>
    <w:lvl w:ilvl="0" w:tplc="70A03EE8">
      <w:numFmt w:val="bullet"/>
      <w:lvlText w:val="-"/>
      <w:lvlJc w:val="left"/>
      <w:pPr>
        <w:ind w:left="720" w:hanging="360"/>
      </w:pPr>
      <w:rPr>
        <w:rFonts w:ascii="Times New Roman" w:eastAsia="Times New Roman" w:hAnsi="Times New Roman" w:cs="Times New Roman" w:hint="default"/>
        <w:b/>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18"/>
  </w:num>
  <w:num w:numId="4">
    <w:abstractNumId w:val="11"/>
  </w:num>
  <w:num w:numId="5">
    <w:abstractNumId w:val="16"/>
  </w:num>
  <w:num w:numId="6">
    <w:abstractNumId w:val="22"/>
  </w:num>
  <w:num w:numId="7">
    <w:abstractNumId w:val="2"/>
  </w:num>
  <w:num w:numId="8">
    <w:abstractNumId w:val="3"/>
  </w:num>
  <w:num w:numId="9">
    <w:abstractNumId w:val="9"/>
  </w:num>
  <w:num w:numId="10">
    <w:abstractNumId w:val="1"/>
  </w:num>
  <w:num w:numId="11">
    <w:abstractNumId w:val="4"/>
  </w:num>
  <w:num w:numId="12">
    <w:abstractNumId w:val="12"/>
  </w:num>
  <w:num w:numId="13">
    <w:abstractNumId w:val="20"/>
    <w:lvlOverride w:ilvl="0">
      <w:startOverride w:val="2"/>
    </w:lvlOverride>
  </w:num>
  <w:num w:numId="14">
    <w:abstractNumId w:val="7"/>
    <w:lvlOverride w:ilvl="0">
      <w:startOverride w:val="3"/>
    </w:lvlOverride>
  </w:num>
  <w:num w:numId="15">
    <w:abstractNumId w:val="0"/>
    <w:lvlOverride w:ilvl="0">
      <w:startOverride w:val="4"/>
    </w:lvlOverride>
  </w:num>
  <w:num w:numId="16">
    <w:abstractNumId w:val="5"/>
    <w:lvlOverride w:ilvl="0">
      <w:startOverride w:val="5"/>
    </w:lvlOverride>
  </w:num>
  <w:num w:numId="17">
    <w:abstractNumId w:val="10"/>
    <w:lvlOverride w:ilvl="0">
      <w:startOverride w:val="6"/>
    </w:lvlOverride>
  </w:num>
  <w:num w:numId="18">
    <w:abstractNumId w:val="14"/>
    <w:lvlOverride w:ilvl="0">
      <w:startOverride w:val="7"/>
    </w:lvlOverride>
  </w:num>
  <w:num w:numId="19">
    <w:abstractNumId w:val="8"/>
    <w:lvlOverride w:ilvl="0">
      <w:startOverride w:val="8"/>
    </w:lvlOverride>
  </w:num>
  <w:num w:numId="20">
    <w:abstractNumId w:val="21"/>
    <w:lvlOverride w:ilvl="0">
      <w:startOverride w:val="9"/>
    </w:lvlOverride>
  </w:num>
  <w:num w:numId="21">
    <w:abstractNumId w:val="13"/>
  </w:num>
  <w:num w:numId="22">
    <w:abstractNumId w:val="19"/>
  </w:num>
  <w:num w:numId="23">
    <w:abstractNumId w:val="23"/>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46FE2"/>
    <w:rsid w:val="000532A9"/>
    <w:rsid w:val="00146FE2"/>
    <w:rsid w:val="00182C41"/>
    <w:rsid w:val="001A5301"/>
    <w:rsid w:val="0028650F"/>
    <w:rsid w:val="002972F1"/>
    <w:rsid w:val="003B7BC3"/>
    <w:rsid w:val="00424779"/>
    <w:rsid w:val="004A63BA"/>
    <w:rsid w:val="005147D2"/>
    <w:rsid w:val="00566010"/>
    <w:rsid w:val="007071C0"/>
    <w:rsid w:val="007439EC"/>
    <w:rsid w:val="0085032D"/>
    <w:rsid w:val="00866D0A"/>
    <w:rsid w:val="008F5542"/>
    <w:rsid w:val="00924785"/>
    <w:rsid w:val="00AE6A42"/>
    <w:rsid w:val="00B2101F"/>
    <w:rsid w:val="00B36285"/>
    <w:rsid w:val="00C85D9A"/>
    <w:rsid w:val="00CD32EE"/>
    <w:rsid w:val="00D6798F"/>
    <w:rsid w:val="00D95F1A"/>
    <w:rsid w:val="00F679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FE2"/>
  </w:style>
  <w:style w:type="paragraph" w:styleId="1">
    <w:name w:val="heading 1"/>
    <w:basedOn w:val="a"/>
    <w:link w:val="10"/>
    <w:uiPriority w:val="9"/>
    <w:qFormat/>
    <w:rsid w:val="00146F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46FE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6FE2"/>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46FE2"/>
    <w:rPr>
      <w:rFonts w:ascii="Times New Roman" w:eastAsia="Times New Roman" w:hAnsi="Times New Roman" w:cs="Times New Roman"/>
      <w:b/>
      <w:bCs/>
      <w:sz w:val="36"/>
      <w:szCs w:val="36"/>
      <w:lang w:eastAsia="ru-RU"/>
    </w:rPr>
  </w:style>
  <w:style w:type="paragraph" w:styleId="z-">
    <w:name w:val="HTML Top of Form"/>
    <w:basedOn w:val="a"/>
    <w:next w:val="a"/>
    <w:link w:val="z-0"/>
    <w:hidden/>
    <w:uiPriority w:val="99"/>
    <w:semiHidden/>
    <w:unhideWhenUsed/>
    <w:rsid w:val="00146FE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146FE2"/>
    <w:rPr>
      <w:rFonts w:ascii="Arial" w:eastAsia="Times New Roman" w:hAnsi="Arial" w:cs="Arial"/>
      <w:vanish/>
      <w:sz w:val="16"/>
      <w:szCs w:val="16"/>
      <w:lang w:eastAsia="ru-RU"/>
    </w:rPr>
  </w:style>
  <w:style w:type="character" w:styleId="a3">
    <w:name w:val="Hyperlink"/>
    <w:basedOn w:val="a0"/>
    <w:uiPriority w:val="99"/>
    <w:semiHidden/>
    <w:unhideWhenUsed/>
    <w:rsid w:val="00146FE2"/>
    <w:rPr>
      <w:color w:val="0000FF"/>
      <w:u w:val="single"/>
    </w:rPr>
  </w:style>
  <w:style w:type="character" w:styleId="a4">
    <w:name w:val="FollowedHyperlink"/>
    <w:basedOn w:val="a0"/>
    <w:uiPriority w:val="99"/>
    <w:semiHidden/>
    <w:unhideWhenUsed/>
    <w:rsid w:val="00146FE2"/>
    <w:rPr>
      <w:color w:val="800080"/>
      <w:u w:val="single"/>
    </w:rPr>
  </w:style>
  <w:style w:type="paragraph" w:styleId="z-1">
    <w:name w:val="HTML Bottom of Form"/>
    <w:basedOn w:val="a"/>
    <w:next w:val="a"/>
    <w:link w:val="z-2"/>
    <w:hidden/>
    <w:uiPriority w:val="99"/>
    <w:semiHidden/>
    <w:unhideWhenUsed/>
    <w:rsid w:val="00146FE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146FE2"/>
    <w:rPr>
      <w:rFonts w:ascii="Arial" w:eastAsia="Times New Roman" w:hAnsi="Arial" w:cs="Arial"/>
      <w:vanish/>
      <w:sz w:val="16"/>
      <w:szCs w:val="16"/>
      <w:lang w:eastAsia="ru-RU"/>
    </w:rPr>
  </w:style>
  <w:style w:type="paragraph" w:styleId="a5">
    <w:name w:val="Normal (Web)"/>
    <w:basedOn w:val="a"/>
    <w:uiPriority w:val="99"/>
    <w:semiHidden/>
    <w:unhideWhenUsed/>
    <w:rsid w:val="00146F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ified">
    <w:name w:val="justified"/>
    <w:basedOn w:val="a"/>
    <w:rsid w:val="00146F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ter">
    <w:name w:val="center"/>
    <w:basedOn w:val="a"/>
    <w:rsid w:val="00146F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146FE2"/>
    <w:rPr>
      <w:i/>
      <w:iCs/>
    </w:rPr>
  </w:style>
  <w:style w:type="paragraph" w:styleId="a7">
    <w:name w:val="List Paragraph"/>
    <w:basedOn w:val="a"/>
    <w:uiPriority w:val="34"/>
    <w:qFormat/>
    <w:rsid w:val="00146F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Title"/>
    <w:basedOn w:val="a"/>
    <w:link w:val="a9"/>
    <w:uiPriority w:val="10"/>
    <w:qFormat/>
    <w:rsid w:val="00146F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Название Знак"/>
    <w:basedOn w:val="a0"/>
    <w:link w:val="a8"/>
    <w:uiPriority w:val="10"/>
    <w:rsid w:val="00146FE2"/>
    <w:rPr>
      <w:rFonts w:ascii="Times New Roman" w:eastAsia="Times New Roman" w:hAnsi="Times New Roman" w:cs="Times New Roman"/>
      <w:sz w:val="24"/>
      <w:szCs w:val="24"/>
      <w:lang w:eastAsia="ru-RU"/>
    </w:rPr>
  </w:style>
  <w:style w:type="paragraph" w:styleId="aa">
    <w:name w:val="Body Text"/>
    <w:basedOn w:val="a"/>
    <w:link w:val="ab"/>
    <w:uiPriority w:val="99"/>
    <w:semiHidden/>
    <w:unhideWhenUsed/>
    <w:rsid w:val="00146F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сновной текст Знак"/>
    <w:basedOn w:val="a0"/>
    <w:link w:val="aa"/>
    <w:uiPriority w:val="99"/>
    <w:semiHidden/>
    <w:rsid w:val="00146FE2"/>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146FE2"/>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46FE2"/>
    <w:rPr>
      <w:rFonts w:ascii="Tahoma" w:hAnsi="Tahoma" w:cs="Tahoma"/>
      <w:sz w:val="16"/>
      <w:szCs w:val="16"/>
    </w:rPr>
  </w:style>
  <w:style w:type="paragraph" w:styleId="ae">
    <w:name w:val="header"/>
    <w:basedOn w:val="a"/>
    <w:link w:val="af"/>
    <w:uiPriority w:val="99"/>
    <w:semiHidden/>
    <w:unhideWhenUsed/>
    <w:rsid w:val="000532A9"/>
    <w:pPr>
      <w:tabs>
        <w:tab w:val="center" w:pos="4677"/>
        <w:tab w:val="right" w:pos="9355"/>
      </w:tabs>
      <w:spacing w:after="0" w:line="240" w:lineRule="auto"/>
    </w:pPr>
  </w:style>
  <w:style w:type="character" w:customStyle="1" w:styleId="af">
    <w:name w:val="Верхний колонтитул Знак"/>
    <w:basedOn w:val="a0"/>
    <w:link w:val="ae"/>
    <w:uiPriority w:val="99"/>
    <w:semiHidden/>
    <w:rsid w:val="000532A9"/>
  </w:style>
  <w:style w:type="paragraph" w:styleId="af0">
    <w:name w:val="footer"/>
    <w:basedOn w:val="a"/>
    <w:link w:val="af1"/>
    <w:uiPriority w:val="99"/>
    <w:semiHidden/>
    <w:unhideWhenUsed/>
    <w:rsid w:val="000532A9"/>
    <w:pPr>
      <w:tabs>
        <w:tab w:val="center" w:pos="4677"/>
        <w:tab w:val="right" w:pos="9355"/>
      </w:tabs>
      <w:spacing w:after="0" w:line="240" w:lineRule="auto"/>
    </w:pPr>
  </w:style>
  <w:style w:type="character" w:customStyle="1" w:styleId="af1">
    <w:name w:val="Нижний колонтитул Знак"/>
    <w:basedOn w:val="a0"/>
    <w:link w:val="af0"/>
    <w:uiPriority w:val="99"/>
    <w:semiHidden/>
    <w:rsid w:val="000532A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3.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fontTable" Target="fontTable.xml"/><Relationship Id="rId8"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Pages>
  <Words>4803</Words>
  <Characters>27383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17</cp:revision>
  <dcterms:created xsi:type="dcterms:W3CDTF">2021-06-09T18:52:00Z</dcterms:created>
  <dcterms:modified xsi:type="dcterms:W3CDTF">2021-07-05T10:32:00Z</dcterms:modified>
</cp:coreProperties>
</file>